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56F" w:rsidRPr="007F0AF2" w:rsidRDefault="00D8556F" w:rsidP="007F0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sz w:val="24"/>
          <w:szCs w:val="28"/>
          <w:lang w:eastAsia="ar-SA"/>
        </w:rPr>
      </w:pPr>
      <w:r w:rsidRPr="007F0AF2">
        <w:rPr>
          <w:rFonts w:ascii="Times New Roman" w:hAnsi="Times New Roman"/>
          <w:sz w:val="24"/>
          <w:szCs w:val="28"/>
          <w:lang w:eastAsia="ar-SA"/>
        </w:rPr>
        <w:t>ГОСУДАРСТВЕННОЕ АВТОНОМНОЕ ПРОФЕССИОНАЛЬНОЕ ОБРАЗОВАТЕЛЬНОЕ УЧРЕЖДЕНИЕ «АКБУЛАКСКИЙ ПОЛИТЕХНИЧЕСКИЙ ТЕХНИКУМ»</w:t>
      </w:r>
    </w:p>
    <w:p w:rsidR="00D8556F" w:rsidRPr="007F0AF2" w:rsidRDefault="00D8556F" w:rsidP="007F0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D8556F" w:rsidRPr="007F0AF2" w:rsidRDefault="00D8556F" w:rsidP="007F0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D8556F" w:rsidRPr="007F0AF2" w:rsidRDefault="00D8556F" w:rsidP="007F0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D8556F" w:rsidRPr="007F0AF2" w:rsidRDefault="00D8556F" w:rsidP="007F0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D8556F" w:rsidRPr="007F0AF2" w:rsidRDefault="00D8556F" w:rsidP="007F0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D8556F" w:rsidRPr="007F0AF2" w:rsidRDefault="00D8556F" w:rsidP="007F0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D8556F" w:rsidRPr="007F0AF2" w:rsidRDefault="00D8556F" w:rsidP="007F0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D8556F" w:rsidRPr="007F0AF2" w:rsidRDefault="00D8556F" w:rsidP="007F0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D8556F" w:rsidRPr="007F0AF2" w:rsidRDefault="00D8556F" w:rsidP="007F0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D8556F" w:rsidRPr="007F0AF2" w:rsidRDefault="00D8556F" w:rsidP="007F0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D8556F" w:rsidRPr="007F0AF2" w:rsidRDefault="00D8556F" w:rsidP="007F0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p>
    <w:p w:rsidR="00D8556F" w:rsidRPr="007F0AF2" w:rsidRDefault="00D8556F" w:rsidP="007F0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ar-SA"/>
        </w:rPr>
      </w:pPr>
      <w:r w:rsidRPr="007F0AF2">
        <w:rPr>
          <w:rFonts w:ascii="Times New Roman" w:hAnsi="Times New Roman"/>
          <w:b/>
          <w:sz w:val="28"/>
          <w:szCs w:val="28"/>
          <w:lang w:eastAsia="ar-SA"/>
        </w:rPr>
        <w:t>РАБОЧАЯ ПРОГРАММА УЧЕБНОЙ ДИСЦИПЛИНЫ</w:t>
      </w:r>
    </w:p>
    <w:p w:rsidR="00D8556F" w:rsidRPr="007F0AF2" w:rsidRDefault="00D8556F" w:rsidP="007F0AF2">
      <w:pPr>
        <w:spacing w:after="0" w:line="240" w:lineRule="auto"/>
        <w:rPr>
          <w:rFonts w:ascii="Times New Roman" w:hAnsi="Times New Roman"/>
          <w:lang w:eastAsia="ar-SA"/>
        </w:rPr>
      </w:pPr>
    </w:p>
    <w:p w:rsidR="00D8556F" w:rsidRPr="00051AFF" w:rsidRDefault="00D8556F" w:rsidP="007F0A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32"/>
          <w:szCs w:val="32"/>
          <w:lang w:eastAsia="ar-SA"/>
        </w:rPr>
      </w:pPr>
      <w:r w:rsidRPr="00051AFF">
        <w:rPr>
          <w:rFonts w:ascii="Times New Roman" w:hAnsi="Times New Roman"/>
          <w:b/>
          <w:sz w:val="32"/>
          <w:szCs w:val="32"/>
          <w:lang w:eastAsia="ar-SA"/>
        </w:rPr>
        <w:t>ОУП.11 География</w:t>
      </w:r>
    </w:p>
    <w:p w:rsidR="00D8556F" w:rsidRDefault="00D8556F" w:rsidP="00961700">
      <w:pPr>
        <w:tabs>
          <w:tab w:val="center" w:pos="4677"/>
        </w:tabs>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по специальности:</w:t>
      </w:r>
    </w:p>
    <w:p w:rsidR="007F4B07" w:rsidRPr="007F4B07" w:rsidRDefault="007F4B07" w:rsidP="007F4B07">
      <w:pPr>
        <w:spacing w:after="0" w:line="240" w:lineRule="auto"/>
        <w:jc w:val="center"/>
        <w:rPr>
          <w:rFonts w:ascii="Times New Roman" w:hAnsi="Times New Roman"/>
          <w:b/>
          <w:sz w:val="28"/>
          <w:szCs w:val="28"/>
          <w:lang w:eastAsia="ru-RU"/>
        </w:rPr>
      </w:pPr>
      <w:r w:rsidRPr="007F4B07">
        <w:rPr>
          <w:rFonts w:ascii="Times New Roman" w:hAnsi="Times New Roman"/>
          <w:b/>
          <w:sz w:val="28"/>
          <w:szCs w:val="28"/>
          <w:lang w:eastAsia="ru-RU"/>
        </w:rPr>
        <w:t>13.02.07 Электроснабжение</w:t>
      </w:r>
    </w:p>
    <w:p w:rsidR="007F4B07" w:rsidRPr="007F4B07" w:rsidRDefault="007F4B07" w:rsidP="007F4B07">
      <w:pPr>
        <w:spacing w:after="0" w:line="240" w:lineRule="auto"/>
        <w:jc w:val="center"/>
        <w:rPr>
          <w:rFonts w:ascii="Times New Roman" w:hAnsi="Times New Roman"/>
          <w:b/>
          <w:sz w:val="28"/>
          <w:szCs w:val="28"/>
          <w:lang w:eastAsia="ru-RU"/>
        </w:rPr>
      </w:pPr>
      <w:r w:rsidRPr="007F4B07">
        <w:rPr>
          <w:rFonts w:ascii="Times New Roman" w:hAnsi="Times New Roman"/>
          <w:b/>
          <w:sz w:val="28"/>
          <w:szCs w:val="28"/>
          <w:lang w:eastAsia="ru-RU"/>
        </w:rPr>
        <w:t>(72 часа)</w:t>
      </w:r>
    </w:p>
    <w:p w:rsidR="00D8556F" w:rsidRPr="002666F0" w:rsidRDefault="00D8556F" w:rsidP="00961700">
      <w:pPr>
        <w:spacing w:after="0" w:line="240" w:lineRule="auto"/>
        <w:jc w:val="center"/>
        <w:rPr>
          <w:rFonts w:ascii="Times New Roman" w:hAnsi="Times New Roman"/>
          <w:sz w:val="28"/>
          <w:szCs w:val="28"/>
        </w:rPr>
      </w:pPr>
    </w:p>
    <w:p w:rsidR="00D8556F" w:rsidRPr="007F0AF2" w:rsidRDefault="00D8556F" w:rsidP="007F0AF2">
      <w:pPr>
        <w:spacing w:after="0" w:line="240" w:lineRule="auto"/>
        <w:jc w:val="center"/>
        <w:rPr>
          <w:rFonts w:ascii="Times New Roman" w:hAnsi="Times New Roman"/>
          <w:bCs/>
          <w:sz w:val="28"/>
          <w:szCs w:val="28"/>
          <w:lang w:eastAsia="ar-SA"/>
        </w:rPr>
      </w:pPr>
    </w:p>
    <w:p w:rsidR="00D8556F" w:rsidRPr="007F0AF2" w:rsidRDefault="00D8556F" w:rsidP="007F0AF2">
      <w:pPr>
        <w:spacing w:after="0" w:line="240" w:lineRule="auto"/>
        <w:jc w:val="center"/>
        <w:rPr>
          <w:rFonts w:ascii="Times New Roman" w:hAnsi="Times New Roman"/>
          <w:sz w:val="32"/>
          <w:szCs w:val="32"/>
          <w:lang w:eastAsia="ar-SA"/>
        </w:rPr>
      </w:pPr>
    </w:p>
    <w:p w:rsidR="00D8556F" w:rsidRPr="007F0AF2" w:rsidRDefault="00D8556F" w:rsidP="007F0AF2">
      <w:pPr>
        <w:spacing w:after="0" w:line="240" w:lineRule="auto"/>
        <w:rPr>
          <w:rFonts w:ascii="Times New Roman" w:hAnsi="Times New Roman"/>
          <w:sz w:val="32"/>
          <w:szCs w:val="32"/>
          <w:lang w:eastAsia="ar-SA"/>
        </w:rPr>
      </w:pPr>
      <w:r w:rsidRPr="007F0AF2">
        <w:rPr>
          <w:rFonts w:ascii="Times New Roman" w:hAnsi="Times New Roman"/>
          <w:sz w:val="32"/>
          <w:szCs w:val="32"/>
          <w:lang w:eastAsia="ar-SA"/>
        </w:rPr>
        <w:t xml:space="preserve">                                              </w:t>
      </w:r>
    </w:p>
    <w:p w:rsidR="00D8556F" w:rsidRPr="007F0AF2" w:rsidRDefault="00D8556F" w:rsidP="007F0AF2">
      <w:pPr>
        <w:spacing w:after="0" w:line="240" w:lineRule="auto"/>
        <w:rPr>
          <w:rFonts w:ascii="Times New Roman" w:hAnsi="Times New Roman"/>
          <w:sz w:val="28"/>
          <w:szCs w:val="28"/>
          <w:lang w:eastAsia="ar-SA"/>
        </w:rPr>
      </w:pPr>
      <w:r w:rsidRPr="007F0AF2">
        <w:rPr>
          <w:rFonts w:ascii="Times New Roman" w:hAnsi="Times New Roman"/>
          <w:sz w:val="28"/>
          <w:szCs w:val="28"/>
          <w:lang w:eastAsia="ar-SA"/>
        </w:rPr>
        <w:t xml:space="preserve">                                                   </w:t>
      </w:r>
    </w:p>
    <w:p w:rsidR="00D8556F" w:rsidRPr="007F0AF2" w:rsidRDefault="00D8556F" w:rsidP="007F0AF2">
      <w:pPr>
        <w:spacing w:after="0" w:line="240" w:lineRule="auto"/>
        <w:jc w:val="center"/>
        <w:rPr>
          <w:rFonts w:ascii="Times New Roman" w:hAnsi="Times New Roman"/>
          <w:sz w:val="28"/>
          <w:szCs w:val="28"/>
          <w:u w:val="single"/>
          <w:lang w:eastAsia="ar-SA"/>
        </w:rPr>
      </w:pPr>
      <w:r w:rsidRPr="007F0AF2">
        <w:rPr>
          <w:rFonts w:ascii="Times New Roman" w:hAnsi="Times New Roman"/>
          <w:sz w:val="28"/>
          <w:szCs w:val="28"/>
          <w:lang w:eastAsia="ar-SA"/>
        </w:rPr>
        <w:t xml:space="preserve">     Форма обучения: </w:t>
      </w:r>
      <w:r w:rsidRPr="007F0AF2">
        <w:rPr>
          <w:rFonts w:ascii="Times New Roman" w:hAnsi="Times New Roman"/>
          <w:sz w:val="28"/>
          <w:szCs w:val="28"/>
          <w:u w:val="single"/>
          <w:lang w:eastAsia="ar-SA"/>
        </w:rPr>
        <w:t>очная</w:t>
      </w:r>
    </w:p>
    <w:p w:rsidR="00D8556F" w:rsidRPr="00961700" w:rsidRDefault="00D8556F" w:rsidP="007F0AF2">
      <w:pPr>
        <w:spacing w:after="0" w:line="240" w:lineRule="auto"/>
        <w:jc w:val="center"/>
        <w:rPr>
          <w:rFonts w:ascii="Times New Roman" w:hAnsi="Times New Roman"/>
          <w:sz w:val="28"/>
          <w:szCs w:val="28"/>
          <w:lang w:eastAsia="ar-SA"/>
        </w:rPr>
      </w:pPr>
      <w:r w:rsidRPr="007F0AF2">
        <w:rPr>
          <w:rFonts w:ascii="Times New Roman" w:hAnsi="Times New Roman"/>
          <w:sz w:val="28"/>
          <w:szCs w:val="28"/>
          <w:lang w:eastAsia="ar-SA"/>
        </w:rPr>
        <w:t xml:space="preserve">                                              Нормативный срок освоения:</w:t>
      </w:r>
      <w:r w:rsidRPr="007F0AF2">
        <w:rPr>
          <w:rFonts w:ascii="Times New Roman" w:hAnsi="Times New Roman"/>
          <w:lang w:eastAsia="ar-SA"/>
        </w:rPr>
        <w:t xml:space="preserve"> </w:t>
      </w:r>
      <w:r w:rsidRPr="00961700">
        <w:rPr>
          <w:rFonts w:ascii="Times New Roman" w:hAnsi="Times New Roman"/>
          <w:sz w:val="28"/>
          <w:szCs w:val="28"/>
          <w:lang w:eastAsia="ar-SA"/>
        </w:rPr>
        <w:t>3</w:t>
      </w:r>
      <w:r w:rsidRPr="00961700">
        <w:rPr>
          <w:rFonts w:ascii="Times New Roman" w:hAnsi="Times New Roman"/>
          <w:sz w:val="28"/>
          <w:szCs w:val="28"/>
          <w:u w:val="single"/>
          <w:lang w:eastAsia="ar-SA"/>
        </w:rPr>
        <w:t xml:space="preserve"> года 10 месяцев</w:t>
      </w:r>
    </w:p>
    <w:p w:rsidR="00D8556F" w:rsidRPr="00961700" w:rsidRDefault="00D8556F" w:rsidP="007F0AF2">
      <w:pPr>
        <w:spacing w:after="0" w:line="240" w:lineRule="auto"/>
        <w:jc w:val="center"/>
        <w:rPr>
          <w:rFonts w:ascii="Times New Roman" w:hAnsi="Times New Roman"/>
          <w:sz w:val="28"/>
          <w:szCs w:val="28"/>
          <w:lang w:eastAsia="ar-SA"/>
        </w:rPr>
      </w:pPr>
      <w:r w:rsidRPr="00961700">
        <w:rPr>
          <w:rFonts w:ascii="Times New Roman" w:hAnsi="Times New Roman"/>
          <w:sz w:val="28"/>
          <w:szCs w:val="28"/>
          <w:lang w:eastAsia="ar-SA"/>
        </w:rPr>
        <w:t xml:space="preserve">                                         База обучения: </w:t>
      </w:r>
      <w:r w:rsidRPr="00961700">
        <w:rPr>
          <w:rFonts w:ascii="Times New Roman" w:hAnsi="Times New Roman"/>
          <w:sz w:val="28"/>
          <w:szCs w:val="28"/>
          <w:u w:val="single"/>
          <w:lang w:eastAsia="ar-SA"/>
        </w:rPr>
        <w:t>основное общее образование</w:t>
      </w:r>
    </w:p>
    <w:p w:rsidR="00D8556F" w:rsidRPr="007F0AF2" w:rsidRDefault="00D8556F" w:rsidP="007F0AF2">
      <w:pPr>
        <w:spacing w:after="0" w:line="240" w:lineRule="auto"/>
        <w:jc w:val="center"/>
        <w:rPr>
          <w:rFonts w:ascii="Times New Roman" w:hAnsi="Times New Roman"/>
          <w:sz w:val="28"/>
          <w:szCs w:val="28"/>
          <w:lang w:eastAsia="ar-SA"/>
        </w:rPr>
      </w:pPr>
    </w:p>
    <w:p w:rsidR="00D8556F" w:rsidRPr="007F0AF2" w:rsidRDefault="00D8556F" w:rsidP="007F0AF2">
      <w:pPr>
        <w:spacing w:after="0" w:line="240" w:lineRule="auto"/>
        <w:jc w:val="center"/>
        <w:rPr>
          <w:rFonts w:ascii="Times New Roman" w:hAnsi="Times New Roman"/>
          <w:lang w:eastAsia="ar-SA"/>
        </w:rPr>
      </w:pPr>
    </w:p>
    <w:p w:rsidR="00D8556F" w:rsidRPr="007F0AF2" w:rsidRDefault="00D8556F" w:rsidP="007F0AF2">
      <w:pPr>
        <w:spacing w:after="0" w:line="240" w:lineRule="auto"/>
        <w:jc w:val="center"/>
        <w:rPr>
          <w:rFonts w:ascii="Times New Roman" w:hAnsi="Times New Roman"/>
          <w:lang w:eastAsia="ar-SA"/>
        </w:rPr>
      </w:pPr>
    </w:p>
    <w:p w:rsidR="00D8556F" w:rsidRPr="007F0AF2" w:rsidRDefault="00D8556F" w:rsidP="007F0AF2">
      <w:pPr>
        <w:spacing w:after="0" w:line="240" w:lineRule="auto"/>
        <w:jc w:val="center"/>
        <w:rPr>
          <w:rFonts w:ascii="Times New Roman" w:hAnsi="Times New Roman"/>
          <w:lang w:eastAsia="ar-SA"/>
        </w:rPr>
      </w:pPr>
    </w:p>
    <w:p w:rsidR="00D8556F" w:rsidRPr="007F0AF2" w:rsidRDefault="00D8556F" w:rsidP="007F0AF2">
      <w:pPr>
        <w:spacing w:after="0" w:line="240" w:lineRule="auto"/>
        <w:jc w:val="center"/>
        <w:rPr>
          <w:rFonts w:ascii="Times New Roman" w:hAnsi="Times New Roman"/>
          <w:lang w:eastAsia="ar-SA"/>
        </w:rPr>
      </w:pPr>
    </w:p>
    <w:p w:rsidR="00D8556F" w:rsidRPr="007F0AF2" w:rsidRDefault="00D8556F" w:rsidP="007F0AF2">
      <w:pPr>
        <w:spacing w:after="0" w:line="240" w:lineRule="auto"/>
        <w:jc w:val="center"/>
        <w:rPr>
          <w:rFonts w:ascii="Times New Roman" w:hAnsi="Times New Roman"/>
          <w:lang w:eastAsia="ar-SA"/>
        </w:rPr>
      </w:pPr>
    </w:p>
    <w:p w:rsidR="00D8556F" w:rsidRPr="007F0AF2" w:rsidRDefault="00D8556F" w:rsidP="007F0AF2">
      <w:pPr>
        <w:spacing w:after="0" w:line="240" w:lineRule="auto"/>
        <w:jc w:val="center"/>
        <w:rPr>
          <w:rFonts w:ascii="Times New Roman" w:hAnsi="Times New Roman"/>
          <w:lang w:eastAsia="ar-SA"/>
        </w:rPr>
      </w:pPr>
    </w:p>
    <w:p w:rsidR="00D8556F" w:rsidRPr="007F0AF2" w:rsidRDefault="00D8556F" w:rsidP="007F0AF2">
      <w:pPr>
        <w:spacing w:after="0" w:line="240" w:lineRule="auto"/>
        <w:jc w:val="center"/>
        <w:rPr>
          <w:rFonts w:ascii="Times New Roman" w:hAnsi="Times New Roman"/>
          <w:lang w:eastAsia="ar-SA"/>
        </w:rPr>
      </w:pPr>
    </w:p>
    <w:p w:rsidR="00D8556F" w:rsidRPr="007F0AF2" w:rsidRDefault="00D8556F" w:rsidP="007F0AF2">
      <w:pPr>
        <w:spacing w:after="0" w:line="240" w:lineRule="auto"/>
        <w:jc w:val="center"/>
        <w:rPr>
          <w:rFonts w:ascii="Times New Roman" w:hAnsi="Times New Roman"/>
          <w:lang w:eastAsia="ar-SA"/>
        </w:rPr>
      </w:pPr>
    </w:p>
    <w:p w:rsidR="00D8556F" w:rsidRPr="007F0AF2" w:rsidRDefault="00D8556F" w:rsidP="007F0AF2">
      <w:pPr>
        <w:spacing w:after="0" w:line="240" w:lineRule="auto"/>
        <w:rPr>
          <w:rFonts w:ascii="Times New Roman" w:hAnsi="Times New Roman"/>
          <w:lang w:eastAsia="ar-SA"/>
        </w:rPr>
      </w:pPr>
    </w:p>
    <w:p w:rsidR="00D8556F" w:rsidRDefault="00D8556F" w:rsidP="007F0AF2">
      <w:pPr>
        <w:spacing w:after="0" w:line="240" w:lineRule="auto"/>
        <w:jc w:val="center"/>
        <w:rPr>
          <w:rFonts w:ascii="Times New Roman" w:hAnsi="Times New Roman"/>
          <w:sz w:val="28"/>
          <w:szCs w:val="28"/>
          <w:lang w:eastAsia="ar-SA"/>
        </w:rPr>
      </w:pPr>
    </w:p>
    <w:p w:rsidR="00D8556F" w:rsidRDefault="00D8556F" w:rsidP="007F0AF2">
      <w:pPr>
        <w:spacing w:after="0" w:line="240" w:lineRule="auto"/>
        <w:jc w:val="center"/>
        <w:rPr>
          <w:rFonts w:ascii="Times New Roman" w:hAnsi="Times New Roman"/>
          <w:sz w:val="28"/>
          <w:szCs w:val="28"/>
          <w:lang w:eastAsia="ar-SA"/>
        </w:rPr>
      </w:pPr>
    </w:p>
    <w:p w:rsidR="00D8556F" w:rsidRDefault="00D8556F" w:rsidP="007F0AF2">
      <w:pPr>
        <w:spacing w:after="0" w:line="240" w:lineRule="auto"/>
        <w:jc w:val="center"/>
        <w:rPr>
          <w:rFonts w:ascii="Times New Roman" w:hAnsi="Times New Roman"/>
          <w:sz w:val="28"/>
          <w:szCs w:val="28"/>
          <w:lang w:eastAsia="ar-SA"/>
        </w:rPr>
      </w:pPr>
    </w:p>
    <w:p w:rsidR="00D8556F" w:rsidRDefault="00D8556F" w:rsidP="007F0AF2">
      <w:pPr>
        <w:spacing w:after="0" w:line="240" w:lineRule="auto"/>
        <w:jc w:val="center"/>
        <w:rPr>
          <w:rFonts w:ascii="Times New Roman" w:hAnsi="Times New Roman"/>
          <w:sz w:val="28"/>
          <w:szCs w:val="28"/>
          <w:lang w:eastAsia="ar-SA"/>
        </w:rPr>
      </w:pPr>
    </w:p>
    <w:p w:rsidR="00D8556F" w:rsidRDefault="00D8556F" w:rsidP="007F0AF2">
      <w:pPr>
        <w:spacing w:after="0" w:line="240" w:lineRule="auto"/>
        <w:jc w:val="center"/>
        <w:rPr>
          <w:rFonts w:ascii="Times New Roman" w:hAnsi="Times New Roman"/>
          <w:sz w:val="28"/>
          <w:szCs w:val="28"/>
          <w:lang w:eastAsia="ar-SA"/>
        </w:rPr>
      </w:pPr>
    </w:p>
    <w:p w:rsidR="00D8556F" w:rsidRDefault="00D8556F" w:rsidP="007F0AF2">
      <w:pPr>
        <w:spacing w:after="0" w:line="240" w:lineRule="auto"/>
        <w:jc w:val="center"/>
        <w:rPr>
          <w:rFonts w:ascii="Times New Roman" w:hAnsi="Times New Roman"/>
          <w:sz w:val="28"/>
          <w:szCs w:val="28"/>
          <w:lang w:eastAsia="ar-SA"/>
        </w:rPr>
      </w:pPr>
    </w:p>
    <w:p w:rsidR="00D8556F" w:rsidRDefault="00D8556F" w:rsidP="007F0AF2">
      <w:pPr>
        <w:spacing w:after="0" w:line="240" w:lineRule="auto"/>
        <w:jc w:val="center"/>
        <w:rPr>
          <w:rFonts w:ascii="Times New Roman" w:hAnsi="Times New Roman"/>
          <w:sz w:val="28"/>
          <w:szCs w:val="28"/>
          <w:lang w:eastAsia="ar-SA"/>
        </w:rPr>
      </w:pPr>
    </w:p>
    <w:p w:rsidR="00D8556F" w:rsidRPr="007F0AF2" w:rsidRDefault="00D8556F" w:rsidP="007F0AF2">
      <w:pPr>
        <w:spacing w:after="0" w:line="240" w:lineRule="auto"/>
        <w:jc w:val="center"/>
        <w:rPr>
          <w:rFonts w:ascii="Times New Roman" w:hAnsi="Times New Roman"/>
          <w:sz w:val="28"/>
          <w:szCs w:val="28"/>
          <w:lang w:eastAsia="ar-SA"/>
        </w:rPr>
      </w:pPr>
    </w:p>
    <w:p w:rsidR="00D8556F" w:rsidRPr="007F0AF2" w:rsidRDefault="00D8556F" w:rsidP="007F0AF2">
      <w:pPr>
        <w:spacing w:after="0" w:line="240" w:lineRule="auto"/>
        <w:rPr>
          <w:rFonts w:ascii="Times New Roman" w:hAnsi="Times New Roman"/>
          <w:sz w:val="28"/>
          <w:szCs w:val="28"/>
          <w:lang w:eastAsia="ar-SA"/>
        </w:rPr>
      </w:pPr>
    </w:p>
    <w:p w:rsidR="00D8556F" w:rsidRPr="007F0AF2" w:rsidRDefault="00D8556F" w:rsidP="007F0AF2">
      <w:pPr>
        <w:spacing w:after="0" w:line="240" w:lineRule="auto"/>
        <w:jc w:val="center"/>
        <w:rPr>
          <w:rFonts w:ascii="Times New Roman" w:hAnsi="Times New Roman"/>
          <w:sz w:val="28"/>
          <w:szCs w:val="28"/>
          <w:lang w:eastAsia="ar-SA"/>
        </w:rPr>
      </w:pPr>
      <w:r w:rsidRPr="007F0AF2">
        <w:rPr>
          <w:rFonts w:ascii="Times New Roman" w:hAnsi="Times New Roman"/>
          <w:sz w:val="28"/>
          <w:szCs w:val="28"/>
          <w:lang w:eastAsia="ar-SA"/>
        </w:rPr>
        <w:t>Акбулак, 2023</w:t>
      </w:r>
    </w:p>
    <w:p w:rsidR="00D8556F" w:rsidRPr="007F0AF2" w:rsidRDefault="008F510A" w:rsidP="007F0AF2">
      <w:pPr>
        <w:spacing w:after="0" w:line="240" w:lineRule="auto"/>
        <w:rPr>
          <w:rFonts w:ascii="Times New Roman" w:hAnsi="Times New Roman"/>
          <w:color w:val="FF0000"/>
          <w:lang w:eastAsia="ar-SA"/>
        </w:rPr>
      </w:pPr>
      <w:r>
        <w:rPr>
          <w:rFonts w:ascii="Times New Roman" w:hAnsi="Times New Roman"/>
          <w:noProof/>
          <w:color w:val="FF0000"/>
          <w:lang w:eastAsia="ru-RU"/>
        </w:rPr>
        <w:lastRenderedPageBreak/>
        <w:pict w14:anchorId="0F39D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654.65pt;margin-top:0;width:593.8pt;height:826.65pt;z-index:1;mso-position-horizontal:right;mso-position-horizontal-relative:margin;mso-position-vertical:center;mso-position-vertical-relative:margin">
            <v:imagedata r:id="rId7" o:title=""/>
            <w10:wrap type="square" anchorx="margin" anchory="margin"/>
          </v:shape>
        </w:pict>
      </w:r>
    </w:p>
    <w:p w:rsidR="00A44087" w:rsidRDefault="00A44087" w:rsidP="007F0AF2">
      <w:pPr>
        <w:spacing w:after="0" w:line="240" w:lineRule="auto"/>
        <w:jc w:val="center"/>
        <w:rPr>
          <w:rFonts w:ascii="Times New Roman" w:hAnsi="Times New Roman"/>
          <w:sz w:val="28"/>
          <w:szCs w:val="28"/>
          <w:lang w:eastAsia="ar-SA"/>
        </w:rPr>
      </w:pPr>
    </w:p>
    <w:p w:rsidR="00D8556F" w:rsidRPr="007F0AF2" w:rsidRDefault="00D8556F" w:rsidP="007F0AF2">
      <w:pPr>
        <w:spacing w:after="0" w:line="240" w:lineRule="auto"/>
        <w:jc w:val="center"/>
        <w:rPr>
          <w:rFonts w:ascii="Times New Roman" w:hAnsi="Times New Roman"/>
          <w:b/>
          <w:caps/>
          <w:sz w:val="28"/>
          <w:szCs w:val="28"/>
          <w:lang w:eastAsia="ar-SA"/>
        </w:rPr>
      </w:pPr>
      <w:r w:rsidRPr="007F0AF2">
        <w:rPr>
          <w:rFonts w:ascii="Times New Roman" w:hAnsi="Times New Roman"/>
          <w:b/>
          <w:caps/>
          <w:sz w:val="28"/>
          <w:szCs w:val="28"/>
          <w:lang w:eastAsia="ar-SA"/>
        </w:rPr>
        <w:t>Содержание</w:t>
      </w:r>
    </w:p>
    <w:p w:rsidR="00D8556F" w:rsidRPr="007F0AF2" w:rsidRDefault="00D8556F" w:rsidP="007F0AF2">
      <w:pPr>
        <w:spacing w:after="0" w:line="240" w:lineRule="auto"/>
        <w:jc w:val="center"/>
        <w:rPr>
          <w:rFonts w:ascii="Times New Roman" w:hAnsi="Times New Roman"/>
          <w:b/>
          <w:sz w:val="28"/>
          <w:szCs w:val="28"/>
          <w:lang w:eastAsia="ar-SA"/>
        </w:rPr>
      </w:pPr>
    </w:p>
    <w:tbl>
      <w:tblPr>
        <w:tblW w:w="0" w:type="auto"/>
        <w:tblLook w:val="01E0" w:firstRow="1" w:lastRow="1" w:firstColumn="1" w:lastColumn="1" w:noHBand="0" w:noVBand="0"/>
      </w:tblPr>
      <w:tblGrid>
        <w:gridCol w:w="8859"/>
        <w:gridCol w:w="995"/>
      </w:tblGrid>
      <w:tr w:rsidR="00D8556F" w:rsidRPr="00A335E7" w:rsidTr="008425E6">
        <w:tc>
          <w:tcPr>
            <w:tcW w:w="8719" w:type="dxa"/>
          </w:tcPr>
          <w:p w:rsidR="00D8556F" w:rsidRPr="007F0AF2" w:rsidRDefault="00D8556F" w:rsidP="007F0AF2">
            <w:pPr>
              <w:spacing w:after="0" w:line="240" w:lineRule="auto"/>
              <w:jc w:val="both"/>
              <w:rPr>
                <w:rFonts w:ascii="Times New Roman" w:hAnsi="Times New Roman"/>
                <w:sz w:val="28"/>
                <w:szCs w:val="28"/>
                <w:lang w:eastAsia="ar-SA"/>
              </w:rPr>
            </w:pPr>
            <w:r w:rsidRPr="007F0AF2">
              <w:rPr>
                <w:rFonts w:ascii="Times New Roman" w:hAnsi="Times New Roman"/>
                <w:sz w:val="28"/>
                <w:szCs w:val="28"/>
                <w:lang w:eastAsia="ar-SA"/>
              </w:rPr>
              <w:t>1. Пояснительная записка………………………………………………</w:t>
            </w:r>
            <w:r w:rsidR="007746C9">
              <w:rPr>
                <w:rFonts w:ascii="Times New Roman" w:hAnsi="Times New Roman"/>
                <w:sz w:val="28"/>
                <w:szCs w:val="28"/>
                <w:lang w:eastAsia="ar-SA"/>
              </w:rPr>
              <w:t>4</w:t>
            </w:r>
          </w:p>
        </w:tc>
        <w:tc>
          <w:tcPr>
            <w:tcW w:w="1135" w:type="dxa"/>
          </w:tcPr>
          <w:p w:rsidR="00D8556F" w:rsidRPr="007F0AF2" w:rsidRDefault="00D8556F" w:rsidP="007F0AF2">
            <w:pPr>
              <w:spacing w:after="0" w:line="240" w:lineRule="auto"/>
              <w:jc w:val="center"/>
              <w:rPr>
                <w:rFonts w:ascii="Times New Roman" w:hAnsi="Times New Roman"/>
                <w:b/>
                <w:sz w:val="28"/>
                <w:szCs w:val="28"/>
                <w:lang w:eastAsia="ar-SA"/>
              </w:rPr>
            </w:pPr>
          </w:p>
        </w:tc>
      </w:tr>
      <w:tr w:rsidR="00D8556F" w:rsidRPr="00A335E7" w:rsidTr="008425E6">
        <w:tc>
          <w:tcPr>
            <w:tcW w:w="8719" w:type="dxa"/>
          </w:tcPr>
          <w:p w:rsidR="00D8556F" w:rsidRPr="007F0AF2" w:rsidRDefault="00D8556F" w:rsidP="007F0AF2">
            <w:pPr>
              <w:spacing w:after="0" w:line="240" w:lineRule="auto"/>
              <w:jc w:val="both"/>
              <w:rPr>
                <w:rFonts w:ascii="Times New Roman" w:hAnsi="Times New Roman"/>
                <w:sz w:val="28"/>
                <w:szCs w:val="28"/>
                <w:lang w:eastAsia="ar-SA"/>
              </w:rPr>
            </w:pPr>
            <w:r w:rsidRPr="007F0AF2">
              <w:rPr>
                <w:rFonts w:ascii="Times New Roman" w:hAnsi="Times New Roman"/>
                <w:sz w:val="28"/>
                <w:szCs w:val="28"/>
                <w:lang w:eastAsia="ar-SA"/>
              </w:rPr>
              <w:t>2. Общая характеристика учебной дисциплины………………………</w:t>
            </w:r>
            <w:r w:rsidR="007746C9">
              <w:rPr>
                <w:rFonts w:ascii="Times New Roman" w:hAnsi="Times New Roman"/>
                <w:sz w:val="28"/>
                <w:szCs w:val="28"/>
                <w:lang w:eastAsia="ar-SA"/>
              </w:rPr>
              <w:t>8</w:t>
            </w:r>
          </w:p>
        </w:tc>
        <w:tc>
          <w:tcPr>
            <w:tcW w:w="1135" w:type="dxa"/>
          </w:tcPr>
          <w:p w:rsidR="00D8556F" w:rsidRPr="007F0AF2" w:rsidRDefault="00D8556F" w:rsidP="007F0AF2">
            <w:pPr>
              <w:spacing w:after="0" w:line="240" w:lineRule="auto"/>
              <w:jc w:val="center"/>
              <w:rPr>
                <w:rFonts w:ascii="Times New Roman" w:hAnsi="Times New Roman"/>
                <w:b/>
                <w:sz w:val="28"/>
                <w:szCs w:val="28"/>
                <w:lang w:eastAsia="ar-SA"/>
              </w:rPr>
            </w:pPr>
          </w:p>
        </w:tc>
      </w:tr>
      <w:tr w:rsidR="00D8556F" w:rsidRPr="00A335E7" w:rsidTr="008425E6">
        <w:tc>
          <w:tcPr>
            <w:tcW w:w="8719" w:type="dxa"/>
          </w:tcPr>
          <w:p w:rsidR="00D8556F" w:rsidRPr="007F0AF2" w:rsidRDefault="00D8556F" w:rsidP="007F0AF2">
            <w:pPr>
              <w:spacing w:after="0" w:line="240" w:lineRule="auto"/>
              <w:jc w:val="both"/>
              <w:rPr>
                <w:rFonts w:ascii="Times New Roman" w:hAnsi="Times New Roman"/>
                <w:sz w:val="28"/>
                <w:szCs w:val="28"/>
                <w:lang w:eastAsia="ar-SA"/>
              </w:rPr>
            </w:pPr>
            <w:r w:rsidRPr="007F0AF2">
              <w:rPr>
                <w:rFonts w:ascii="Times New Roman" w:hAnsi="Times New Roman"/>
                <w:sz w:val="28"/>
                <w:szCs w:val="28"/>
                <w:lang w:eastAsia="ar-SA"/>
              </w:rPr>
              <w:t>3. Место учебной дисциплины в учебном плане…………………….</w:t>
            </w:r>
            <w:r w:rsidR="007746C9">
              <w:rPr>
                <w:rFonts w:ascii="Times New Roman" w:hAnsi="Times New Roman"/>
                <w:sz w:val="28"/>
                <w:szCs w:val="28"/>
                <w:lang w:eastAsia="ar-SA"/>
              </w:rPr>
              <w:t>10</w:t>
            </w:r>
          </w:p>
        </w:tc>
        <w:tc>
          <w:tcPr>
            <w:tcW w:w="1135" w:type="dxa"/>
          </w:tcPr>
          <w:p w:rsidR="00D8556F" w:rsidRPr="007F0AF2" w:rsidRDefault="00D8556F" w:rsidP="007F0AF2">
            <w:pPr>
              <w:spacing w:after="0" w:line="240" w:lineRule="auto"/>
              <w:jc w:val="center"/>
              <w:rPr>
                <w:rFonts w:ascii="Times New Roman" w:hAnsi="Times New Roman"/>
                <w:b/>
                <w:sz w:val="28"/>
                <w:szCs w:val="28"/>
                <w:lang w:eastAsia="ar-SA"/>
              </w:rPr>
            </w:pPr>
          </w:p>
        </w:tc>
      </w:tr>
      <w:tr w:rsidR="00D8556F" w:rsidRPr="00A335E7" w:rsidTr="008425E6">
        <w:tc>
          <w:tcPr>
            <w:tcW w:w="8719" w:type="dxa"/>
          </w:tcPr>
          <w:p w:rsidR="00D8556F" w:rsidRPr="007F0AF2" w:rsidRDefault="00D8556F" w:rsidP="007F0AF2">
            <w:pPr>
              <w:spacing w:after="0" w:line="240" w:lineRule="auto"/>
              <w:jc w:val="both"/>
              <w:rPr>
                <w:rFonts w:ascii="Times New Roman" w:hAnsi="Times New Roman"/>
                <w:sz w:val="28"/>
                <w:szCs w:val="28"/>
                <w:lang w:eastAsia="ar-SA"/>
              </w:rPr>
            </w:pPr>
            <w:r w:rsidRPr="007F0AF2">
              <w:rPr>
                <w:rFonts w:ascii="Times New Roman" w:hAnsi="Times New Roman"/>
                <w:sz w:val="28"/>
                <w:szCs w:val="28"/>
                <w:lang w:eastAsia="ar-SA"/>
              </w:rPr>
              <w:t>4. Результаты освоения учебной дисциплины………………………..</w:t>
            </w:r>
            <w:r w:rsidR="007746C9">
              <w:rPr>
                <w:rFonts w:ascii="Times New Roman" w:hAnsi="Times New Roman"/>
                <w:sz w:val="28"/>
                <w:szCs w:val="28"/>
                <w:lang w:eastAsia="ar-SA"/>
              </w:rPr>
              <w:t>11</w:t>
            </w:r>
          </w:p>
        </w:tc>
        <w:tc>
          <w:tcPr>
            <w:tcW w:w="1135" w:type="dxa"/>
          </w:tcPr>
          <w:p w:rsidR="00D8556F" w:rsidRPr="007F0AF2" w:rsidRDefault="00D8556F" w:rsidP="007F0AF2">
            <w:pPr>
              <w:spacing w:after="0" w:line="240" w:lineRule="auto"/>
              <w:jc w:val="center"/>
              <w:rPr>
                <w:rFonts w:ascii="Times New Roman" w:hAnsi="Times New Roman"/>
                <w:b/>
                <w:sz w:val="28"/>
                <w:szCs w:val="28"/>
                <w:lang w:eastAsia="ar-SA"/>
              </w:rPr>
            </w:pPr>
          </w:p>
        </w:tc>
      </w:tr>
      <w:tr w:rsidR="00D8556F" w:rsidRPr="00A335E7" w:rsidTr="008425E6">
        <w:tc>
          <w:tcPr>
            <w:tcW w:w="8719" w:type="dxa"/>
          </w:tcPr>
          <w:p w:rsidR="00D8556F" w:rsidRPr="007F0AF2" w:rsidRDefault="00D8556F" w:rsidP="007746C9">
            <w:pPr>
              <w:spacing w:after="0" w:line="240" w:lineRule="auto"/>
              <w:jc w:val="both"/>
              <w:rPr>
                <w:rFonts w:ascii="Times New Roman" w:hAnsi="Times New Roman"/>
                <w:sz w:val="28"/>
                <w:szCs w:val="28"/>
                <w:lang w:eastAsia="ar-SA"/>
              </w:rPr>
            </w:pPr>
            <w:r w:rsidRPr="007F0AF2">
              <w:rPr>
                <w:rFonts w:ascii="Times New Roman" w:hAnsi="Times New Roman"/>
                <w:sz w:val="28"/>
                <w:szCs w:val="28"/>
                <w:lang w:eastAsia="ar-SA"/>
              </w:rPr>
              <w:t>5. Структура и содержание учебной дисциплины……………………</w:t>
            </w:r>
            <w:r w:rsidR="007746C9">
              <w:rPr>
                <w:rFonts w:ascii="Times New Roman" w:hAnsi="Times New Roman"/>
                <w:sz w:val="28"/>
                <w:szCs w:val="28"/>
                <w:lang w:eastAsia="ar-SA"/>
              </w:rPr>
              <w:t>24</w:t>
            </w:r>
          </w:p>
        </w:tc>
        <w:tc>
          <w:tcPr>
            <w:tcW w:w="1135" w:type="dxa"/>
          </w:tcPr>
          <w:p w:rsidR="00D8556F" w:rsidRPr="007F0AF2" w:rsidRDefault="00D8556F" w:rsidP="007F0AF2">
            <w:pPr>
              <w:spacing w:after="0" w:line="240" w:lineRule="auto"/>
              <w:jc w:val="center"/>
              <w:rPr>
                <w:rFonts w:ascii="Times New Roman" w:hAnsi="Times New Roman"/>
                <w:b/>
                <w:sz w:val="28"/>
                <w:szCs w:val="28"/>
                <w:lang w:eastAsia="ar-SA"/>
              </w:rPr>
            </w:pPr>
          </w:p>
        </w:tc>
      </w:tr>
      <w:tr w:rsidR="00D8556F" w:rsidRPr="00A335E7" w:rsidTr="008425E6">
        <w:tc>
          <w:tcPr>
            <w:tcW w:w="8719" w:type="dxa"/>
          </w:tcPr>
          <w:p w:rsidR="00D8556F" w:rsidRPr="007F0AF2" w:rsidRDefault="00D8556F" w:rsidP="007F0AF2">
            <w:pPr>
              <w:spacing w:after="0" w:line="240" w:lineRule="auto"/>
              <w:jc w:val="both"/>
              <w:rPr>
                <w:rFonts w:ascii="Times New Roman" w:hAnsi="Times New Roman"/>
                <w:sz w:val="28"/>
                <w:szCs w:val="28"/>
                <w:lang w:eastAsia="ar-SA"/>
              </w:rPr>
            </w:pPr>
            <w:r w:rsidRPr="007F0AF2">
              <w:rPr>
                <w:rFonts w:ascii="Times New Roman" w:hAnsi="Times New Roman"/>
                <w:sz w:val="28"/>
                <w:szCs w:val="28"/>
                <w:lang w:eastAsia="ar-SA"/>
              </w:rPr>
              <w:t>6. Календарно - тематический план…………………………………</w:t>
            </w:r>
            <w:r w:rsidR="007746C9">
              <w:rPr>
                <w:rFonts w:ascii="Times New Roman" w:hAnsi="Times New Roman"/>
                <w:sz w:val="28"/>
                <w:szCs w:val="28"/>
                <w:lang w:eastAsia="ar-SA"/>
              </w:rPr>
              <w:t>…30</w:t>
            </w:r>
          </w:p>
        </w:tc>
        <w:tc>
          <w:tcPr>
            <w:tcW w:w="1135" w:type="dxa"/>
          </w:tcPr>
          <w:p w:rsidR="00D8556F" w:rsidRPr="007F0AF2" w:rsidRDefault="00D8556F" w:rsidP="007F0AF2">
            <w:pPr>
              <w:spacing w:after="0" w:line="240" w:lineRule="auto"/>
              <w:jc w:val="center"/>
              <w:rPr>
                <w:rFonts w:ascii="Times New Roman" w:hAnsi="Times New Roman"/>
                <w:b/>
                <w:sz w:val="28"/>
                <w:szCs w:val="28"/>
                <w:lang w:eastAsia="ar-SA"/>
              </w:rPr>
            </w:pPr>
          </w:p>
        </w:tc>
      </w:tr>
      <w:tr w:rsidR="00D8556F" w:rsidRPr="00A335E7" w:rsidTr="008425E6">
        <w:tc>
          <w:tcPr>
            <w:tcW w:w="8719" w:type="dxa"/>
          </w:tcPr>
          <w:p w:rsidR="00D8556F" w:rsidRPr="007F0AF2" w:rsidRDefault="00D8556F" w:rsidP="007F0AF2">
            <w:pPr>
              <w:spacing w:after="0" w:line="240" w:lineRule="auto"/>
              <w:jc w:val="both"/>
              <w:rPr>
                <w:rFonts w:ascii="Times New Roman" w:hAnsi="Times New Roman"/>
                <w:sz w:val="28"/>
                <w:szCs w:val="28"/>
                <w:lang w:eastAsia="ar-SA"/>
              </w:rPr>
            </w:pPr>
            <w:r w:rsidRPr="007F0AF2">
              <w:rPr>
                <w:rFonts w:ascii="Times New Roman" w:hAnsi="Times New Roman"/>
                <w:sz w:val="28"/>
                <w:szCs w:val="28"/>
                <w:lang w:eastAsia="ar-SA"/>
              </w:rPr>
              <w:t>7. Примерные темы индивидуальных проектов……………………</w:t>
            </w:r>
            <w:r w:rsidR="007746C9">
              <w:rPr>
                <w:rFonts w:ascii="Times New Roman" w:hAnsi="Times New Roman"/>
                <w:sz w:val="28"/>
                <w:szCs w:val="28"/>
                <w:lang w:eastAsia="ar-SA"/>
              </w:rPr>
              <w:t>…50</w:t>
            </w:r>
          </w:p>
        </w:tc>
        <w:tc>
          <w:tcPr>
            <w:tcW w:w="1135" w:type="dxa"/>
          </w:tcPr>
          <w:p w:rsidR="00D8556F" w:rsidRPr="007F0AF2" w:rsidRDefault="00D8556F" w:rsidP="007F0AF2">
            <w:pPr>
              <w:spacing w:after="0" w:line="240" w:lineRule="auto"/>
              <w:jc w:val="center"/>
              <w:rPr>
                <w:rFonts w:ascii="Times New Roman" w:hAnsi="Times New Roman"/>
                <w:b/>
                <w:sz w:val="28"/>
                <w:szCs w:val="28"/>
                <w:lang w:eastAsia="ar-SA"/>
              </w:rPr>
            </w:pPr>
          </w:p>
        </w:tc>
      </w:tr>
      <w:tr w:rsidR="00D8556F" w:rsidRPr="00A335E7" w:rsidTr="008425E6">
        <w:tc>
          <w:tcPr>
            <w:tcW w:w="8719" w:type="dxa"/>
          </w:tcPr>
          <w:p w:rsidR="00D8556F" w:rsidRPr="007F0AF2" w:rsidRDefault="00D8556F" w:rsidP="007746C9">
            <w:pPr>
              <w:spacing w:after="0" w:line="240" w:lineRule="auto"/>
              <w:jc w:val="both"/>
              <w:rPr>
                <w:rFonts w:ascii="Times New Roman" w:hAnsi="Times New Roman"/>
                <w:sz w:val="28"/>
                <w:szCs w:val="28"/>
                <w:lang w:eastAsia="ar-SA"/>
              </w:rPr>
            </w:pPr>
            <w:r w:rsidRPr="007F0AF2">
              <w:rPr>
                <w:rFonts w:ascii="Times New Roman" w:hAnsi="Times New Roman"/>
                <w:sz w:val="28"/>
                <w:szCs w:val="28"/>
                <w:lang w:eastAsia="ar-SA"/>
              </w:rPr>
              <w:t>8.Вопросы для подготовки к дифференцированному зачету/экзамену……………………………………………………………</w:t>
            </w:r>
            <w:r w:rsidR="007746C9">
              <w:rPr>
                <w:rFonts w:ascii="Times New Roman" w:hAnsi="Times New Roman"/>
                <w:sz w:val="28"/>
                <w:szCs w:val="28"/>
                <w:lang w:eastAsia="ar-SA"/>
              </w:rPr>
              <w:t>52</w:t>
            </w:r>
          </w:p>
        </w:tc>
        <w:tc>
          <w:tcPr>
            <w:tcW w:w="1135" w:type="dxa"/>
          </w:tcPr>
          <w:p w:rsidR="00D8556F" w:rsidRPr="007F0AF2" w:rsidRDefault="00D8556F" w:rsidP="007F0AF2">
            <w:pPr>
              <w:spacing w:after="0" w:line="240" w:lineRule="auto"/>
              <w:jc w:val="center"/>
              <w:rPr>
                <w:rFonts w:ascii="Times New Roman" w:hAnsi="Times New Roman"/>
                <w:b/>
                <w:sz w:val="28"/>
                <w:szCs w:val="28"/>
                <w:lang w:eastAsia="ar-SA"/>
              </w:rPr>
            </w:pPr>
          </w:p>
        </w:tc>
      </w:tr>
      <w:tr w:rsidR="00D8556F" w:rsidRPr="00A335E7" w:rsidTr="008425E6">
        <w:tc>
          <w:tcPr>
            <w:tcW w:w="8719" w:type="dxa"/>
          </w:tcPr>
          <w:p w:rsidR="00D8556F" w:rsidRPr="007F0AF2" w:rsidRDefault="00D8556F" w:rsidP="007F0AF2">
            <w:pPr>
              <w:spacing w:after="0" w:line="240" w:lineRule="auto"/>
              <w:jc w:val="both"/>
              <w:rPr>
                <w:rFonts w:ascii="Times New Roman" w:hAnsi="Times New Roman"/>
                <w:sz w:val="28"/>
                <w:szCs w:val="28"/>
                <w:lang w:eastAsia="ar-SA"/>
              </w:rPr>
            </w:pPr>
            <w:r w:rsidRPr="007F0AF2">
              <w:rPr>
                <w:rFonts w:ascii="Times New Roman" w:hAnsi="Times New Roman"/>
                <w:sz w:val="28"/>
                <w:szCs w:val="28"/>
                <w:lang w:eastAsia="ar-SA"/>
              </w:rPr>
              <w:t>9. Учебно-методическое и материально-техническое обеспечение учебной дисциплины…………………………………………………</w:t>
            </w:r>
            <w:r w:rsidR="007746C9">
              <w:rPr>
                <w:rFonts w:ascii="Times New Roman" w:hAnsi="Times New Roman"/>
                <w:sz w:val="28"/>
                <w:szCs w:val="28"/>
                <w:lang w:eastAsia="ar-SA"/>
              </w:rPr>
              <w:t>…54</w:t>
            </w:r>
          </w:p>
        </w:tc>
        <w:tc>
          <w:tcPr>
            <w:tcW w:w="1135" w:type="dxa"/>
          </w:tcPr>
          <w:p w:rsidR="00D8556F" w:rsidRPr="007F0AF2" w:rsidRDefault="00D8556F" w:rsidP="007F0AF2">
            <w:pPr>
              <w:spacing w:after="0" w:line="240" w:lineRule="auto"/>
              <w:jc w:val="center"/>
              <w:rPr>
                <w:rFonts w:ascii="Times New Roman" w:hAnsi="Times New Roman"/>
                <w:b/>
                <w:sz w:val="28"/>
                <w:szCs w:val="28"/>
                <w:lang w:eastAsia="ar-SA"/>
              </w:rPr>
            </w:pPr>
          </w:p>
        </w:tc>
      </w:tr>
      <w:tr w:rsidR="00D8556F" w:rsidRPr="00A335E7" w:rsidTr="008425E6">
        <w:tc>
          <w:tcPr>
            <w:tcW w:w="8719" w:type="dxa"/>
          </w:tcPr>
          <w:p w:rsidR="00D8556F" w:rsidRPr="007F0AF2" w:rsidRDefault="00D8556F" w:rsidP="007F0AF2">
            <w:pPr>
              <w:spacing w:after="0" w:line="240" w:lineRule="auto"/>
              <w:jc w:val="both"/>
              <w:rPr>
                <w:rFonts w:ascii="Times New Roman" w:hAnsi="Times New Roman"/>
                <w:sz w:val="28"/>
                <w:szCs w:val="28"/>
                <w:lang w:eastAsia="ar-SA"/>
              </w:rPr>
            </w:pPr>
            <w:r w:rsidRPr="007F0AF2">
              <w:rPr>
                <w:rFonts w:ascii="Times New Roman" w:hAnsi="Times New Roman"/>
                <w:sz w:val="28"/>
                <w:szCs w:val="28"/>
                <w:lang w:eastAsia="ar-SA"/>
              </w:rPr>
              <w:t>10. Литература…………………………………………………………</w:t>
            </w:r>
            <w:r w:rsidR="007746C9">
              <w:rPr>
                <w:rFonts w:ascii="Times New Roman" w:hAnsi="Times New Roman"/>
                <w:sz w:val="28"/>
                <w:szCs w:val="28"/>
                <w:lang w:eastAsia="ar-SA"/>
              </w:rPr>
              <w:t>.56</w:t>
            </w:r>
          </w:p>
        </w:tc>
        <w:tc>
          <w:tcPr>
            <w:tcW w:w="1135" w:type="dxa"/>
          </w:tcPr>
          <w:p w:rsidR="00D8556F" w:rsidRPr="007F0AF2" w:rsidRDefault="00D8556F" w:rsidP="007F0AF2">
            <w:pPr>
              <w:spacing w:after="0" w:line="240" w:lineRule="auto"/>
              <w:jc w:val="center"/>
              <w:rPr>
                <w:rFonts w:ascii="Times New Roman" w:hAnsi="Times New Roman"/>
                <w:b/>
                <w:sz w:val="28"/>
                <w:szCs w:val="28"/>
                <w:lang w:eastAsia="ar-SA"/>
              </w:rPr>
            </w:pPr>
          </w:p>
        </w:tc>
      </w:tr>
    </w:tbl>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spacing w:after="0" w:line="240" w:lineRule="auto"/>
        <w:jc w:val="center"/>
        <w:rPr>
          <w:rFonts w:ascii="Times New Roman" w:hAnsi="Times New Roman"/>
          <w:b/>
          <w:sz w:val="28"/>
          <w:szCs w:val="28"/>
          <w:lang w:eastAsia="ar-SA"/>
        </w:rPr>
      </w:pPr>
      <w:r w:rsidRPr="007F0AF2">
        <w:rPr>
          <w:rFonts w:ascii="Times New Roman" w:hAnsi="Times New Roman"/>
          <w:b/>
          <w:sz w:val="28"/>
          <w:szCs w:val="28"/>
          <w:lang w:val="en-US" w:eastAsia="ar-SA"/>
        </w:rPr>
        <w:t>1</w:t>
      </w:r>
      <w:r w:rsidRPr="007F0AF2">
        <w:rPr>
          <w:rFonts w:ascii="Times New Roman" w:hAnsi="Times New Roman"/>
          <w:b/>
          <w:sz w:val="28"/>
          <w:szCs w:val="28"/>
          <w:lang w:eastAsia="ar-SA"/>
        </w:rPr>
        <w:t>.ПОЯСНИТЕЛЬНАЯ ЗАПИСКА</w:t>
      </w:r>
    </w:p>
    <w:p w:rsidR="00D8556F" w:rsidRPr="007F0AF2" w:rsidRDefault="00D8556F" w:rsidP="007F0AF2">
      <w:pPr>
        <w:spacing w:after="0" w:line="240" w:lineRule="auto"/>
        <w:jc w:val="center"/>
        <w:rPr>
          <w:rFonts w:ascii="Times New Roman" w:hAnsi="Times New Roman"/>
          <w:b/>
          <w:sz w:val="28"/>
          <w:szCs w:val="28"/>
          <w:lang w:eastAsia="ar-SA"/>
        </w:rPr>
      </w:pPr>
    </w:p>
    <w:p w:rsidR="00D8556F" w:rsidRPr="007F0AF2" w:rsidRDefault="00D8556F" w:rsidP="007F0AF2">
      <w:pPr>
        <w:tabs>
          <w:tab w:val="num" w:pos="600"/>
        </w:tabs>
        <w:spacing w:after="0" w:line="240" w:lineRule="auto"/>
        <w:ind w:firstLine="851"/>
        <w:jc w:val="both"/>
        <w:rPr>
          <w:rFonts w:ascii="Times New Roman" w:hAnsi="Times New Roman"/>
          <w:sz w:val="28"/>
          <w:szCs w:val="28"/>
          <w:lang w:eastAsia="ar-SA"/>
        </w:rPr>
      </w:pPr>
      <w:r w:rsidRPr="007F0AF2">
        <w:rPr>
          <w:rFonts w:ascii="Times New Roman" w:hAnsi="Times New Roman"/>
          <w:sz w:val="28"/>
          <w:szCs w:val="28"/>
          <w:lang w:eastAsia="ar-SA"/>
        </w:rPr>
        <w:t xml:space="preserve">Рабочая программа учебной дисциплины </w:t>
      </w:r>
      <w:r>
        <w:rPr>
          <w:rFonts w:ascii="Times New Roman" w:hAnsi="Times New Roman"/>
          <w:sz w:val="28"/>
          <w:szCs w:val="28"/>
          <w:lang w:eastAsia="ar-SA"/>
        </w:rPr>
        <w:t>«География»</w:t>
      </w:r>
      <w:r w:rsidRPr="007F0AF2">
        <w:rPr>
          <w:rFonts w:ascii="Times New Roman" w:hAnsi="Times New Roman"/>
          <w:sz w:val="28"/>
          <w:szCs w:val="28"/>
          <w:lang w:eastAsia="ar-SA"/>
        </w:rPr>
        <w:t xml:space="preserve"> составлена на основе:</w:t>
      </w:r>
    </w:p>
    <w:p w:rsidR="00D8556F" w:rsidRPr="007F0AF2" w:rsidRDefault="00D8556F" w:rsidP="007F0AF2">
      <w:pPr>
        <w:tabs>
          <w:tab w:val="num" w:pos="600"/>
        </w:tabs>
        <w:spacing w:after="0" w:line="240" w:lineRule="auto"/>
        <w:ind w:firstLine="851"/>
        <w:jc w:val="both"/>
        <w:rPr>
          <w:rFonts w:ascii="Times New Roman" w:hAnsi="Times New Roman"/>
          <w:sz w:val="28"/>
          <w:szCs w:val="28"/>
          <w:lang w:eastAsia="ar-SA"/>
        </w:rPr>
      </w:pPr>
      <w:r w:rsidRPr="007F0AF2">
        <w:rPr>
          <w:rFonts w:ascii="Times New Roman" w:hAnsi="Times New Roman"/>
          <w:sz w:val="28"/>
          <w:szCs w:val="28"/>
          <w:lang w:eastAsia="ar-SA"/>
        </w:rPr>
        <w:t xml:space="preserve">- Федерального государственного образовательного стандарта среднего общего образования, утвержденного приказом Минобрнауки России от 17.02.2012 г. № 413, зарегистрированного в Минюсте России 07.06.2012, регистрационный № 24480;  </w:t>
      </w:r>
    </w:p>
    <w:p w:rsidR="00D8556F" w:rsidRPr="007F0AF2" w:rsidRDefault="00D8556F" w:rsidP="007F0AF2">
      <w:pPr>
        <w:tabs>
          <w:tab w:val="num" w:pos="600"/>
        </w:tabs>
        <w:spacing w:after="0" w:line="240" w:lineRule="auto"/>
        <w:ind w:firstLine="851"/>
        <w:jc w:val="both"/>
        <w:rPr>
          <w:rFonts w:ascii="Times New Roman" w:hAnsi="Times New Roman"/>
          <w:sz w:val="28"/>
          <w:szCs w:val="28"/>
          <w:lang w:eastAsia="ar-SA"/>
        </w:rPr>
      </w:pPr>
      <w:r w:rsidRPr="007F0AF2">
        <w:rPr>
          <w:rFonts w:ascii="Times New Roman" w:hAnsi="Times New Roman"/>
          <w:sz w:val="28"/>
          <w:szCs w:val="28"/>
          <w:lang w:eastAsia="ar-SA"/>
        </w:rPr>
        <w:t>- Приказа Минпросвещения России от 12.08.2022 N 732</w:t>
      </w:r>
      <w:r w:rsidRPr="007F0AF2">
        <w:rPr>
          <w:rFonts w:ascii="Times New Roman" w:hAnsi="Times New Roman"/>
          <w:sz w:val="28"/>
          <w:szCs w:val="28"/>
          <w:lang w:eastAsia="ar-SA"/>
        </w:rPr>
        <w:b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r w:rsidRPr="007F0AF2">
        <w:rPr>
          <w:rFonts w:ascii="Times New Roman" w:hAnsi="Times New Roman"/>
          <w:sz w:val="28"/>
          <w:szCs w:val="28"/>
          <w:lang w:eastAsia="ar-SA"/>
        </w:rPr>
        <w:br/>
        <w:t>(Зарегистрировано в Минюсте России 12.09.2022 N 70034);</w:t>
      </w:r>
    </w:p>
    <w:p w:rsidR="00D8556F" w:rsidRPr="007F0AF2" w:rsidRDefault="00D8556F" w:rsidP="007F0AF2">
      <w:pPr>
        <w:tabs>
          <w:tab w:val="num" w:pos="600"/>
        </w:tabs>
        <w:spacing w:after="0" w:line="240" w:lineRule="auto"/>
        <w:ind w:firstLine="851"/>
        <w:jc w:val="both"/>
        <w:rPr>
          <w:rFonts w:ascii="Times New Roman" w:hAnsi="Times New Roman"/>
          <w:sz w:val="28"/>
          <w:szCs w:val="28"/>
          <w:lang w:eastAsia="ar-SA"/>
        </w:rPr>
      </w:pPr>
      <w:r w:rsidRPr="007F0AF2">
        <w:rPr>
          <w:rFonts w:ascii="Times New Roman" w:hAnsi="Times New Roman"/>
          <w:sz w:val="28"/>
          <w:szCs w:val="28"/>
          <w:lang w:eastAsia="ar-SA"/>
        </w:rPr>
        <w:t>- Приказа Минпросвещения России от 23.11.2022 N 1014</w:t>
      </w:r>
      <w:r w:rsidRPr="007F0AF2">
        <w:rPr>
          <w:rFonts w:ascii="Times New Roman" w:hAnsi="Times New Roman"/>
          <w:sz w:val="28"/>
          <w:szCs w:val="28"/>
          <w:lang w:eastAsia="ar-SA"/>
        </w:rPr>
        <w:br/>
        <w:t>"Об утверждении федеральной образовательной программы среднего общего образования"  (Зарегистрировано в Минюсте России 22.12.2022 N 71763);</w:t>
      </w:r>
    </w:p>
    <w:p w:rsidR="00D8556F" w:rsidRPr="007F0AF2" w:rsidRDefault="00D8556F" w:rsidP="007F0AF2">
      <w:pPr>
        <w:spacing w:after="0" w:line="240" w:lineRule="auto"/>
        <w:rPr>
          <w:rFonts w:ascii="Times New Roman" w:hAnsi="Times New Roman"/>
          <w:sz w:val="28"/>
          <w:szCs w:val="28"/>
          <w:lang w:eastAsia="ar-SA"/>
        </w:rPr>
      </w:pPr>
      <w:r w:rsidRPr="007F0AF2">
        <w:rPr>
          <w:rFonts w:ascii="Times New Roman" w:hAnsi="Times New Roman"/>
          <w:sz w:val="28"/>
          <w:szCs w:val="28"/>
          <w:lang w:eastAsia="ar-SA"/>
        </w:rPr>
        <w:t xml:space="preserve">             -   </w:t>
      </w:r>
      <w:r w:rsidRPr="007F0AF2">
        <w:rPr>
          <w:rFonts w:ascii="Times New Roman" w:hAnsi="Times New Roman"/>
          <w:color w:val="000000"/>
          <w:sz w:val="28"/>
          <w:szCs w:val="28"/>
          <w:shd w:val="clear" w:color="auto" w:fill="FFFFFF"/>
          <w:lang w:eastAsia="ar-SA"/>
        </w:rPr>
        <w:t>Приказ Министерства просвещения Российской Федерации от 01.09.2022 № 796 "О внесении изменений в федеральные государственные образовательные стандарты среднего профессионального образования" (Зарегистрирован 11.10.2022 № 70461);</w:t>
      </w:r>
    </w:p>
    <w:p w:rsidR="00D8556F" w:rsidRPr="007F0AF2" w:rsidRDefault="00D8556F" w:rsidP="007F0AF2">
      <w:pPr>
        <w:tabs>
          <w:tab w:val="num" w:pos="600"/>
        </w:tabs>
        <w:spacing w:after="0" w:line="240" w:lineRule="auto"/>
        <w:ind w:firstLine="851"/>
        <w:jc w:val="both"/>
        <w:rPr>
          <w:rFonts w:ascii="Times New Roman" w:hAnsi="Times New Roman"/>
          <w:sz w:val="28"/>
          <w:szCs w:val="28"/>
          <w:lang w:eastAsia="ar-SA"/>
        </w:rPr>
      </w:pPr>
      <w:r w:rsidRPr="007F0AF2">
        <w:rPr>
          <w:rFonts w:ascii="Times New Roman" w:hAnsi="Times New Roman"/>
          <w:sz w:val="24"/>
          <w:szCs w:val="28"/>
          <w:lang w:eastAsia="ar-SA"/>
        </w:rPr>
        <w:t>-</w:t>
      </w:r>
      <w:r w:rsidRPr="007F0AF2">
        <w:rPr>
          <w:rFonts w:ascii="Times New Roman" w:hAnsi="Times New Roman"/>
          <w:sz w:val="28"/>
          <w:szCs w:val="28"/>
          <w:lang w:eastAsia="ar-SA"/>
        </w:rPr>
        <w:t xml:space="preserve"> Методики преподавания по общеобразовательным (обязательным) дисциплинам, с учетом профессиональной направленности программ среднего профессионального образования. («О направлении методик преподавания» от 30.08.2021 № 05-1136);  </w:t>
      </w:r>
    </w:p>
    <w:p w:rsidR="00D8556F" w:rsidRPr="007F0AF2" w:rsidRDefault="00D8556F" w:rsidP="007F0AF2">
      <w:pPr>
        <w:tabs>
          <w:tab w:val="num" w:pos="600"/>
        </w:tabs>
        <w:spacing w:after="0" w:line="240" w:lineRule="auto"/>
        <w:ind w:firstLine="851"/>
        <w:jc w:val="both"/>
        <w:rPr>
          <w:rFonts w:ascii="Times New Roman" w:hAnsi="Times New Roman"/>
          <w:i/>
          <w:sz w:val="28"/>
          <w:szCs w:val="28"/>
          <w:lang w:eastAsia="ar-SA"/>
        </w:rPr>
      </w:pPr>
      <w:r w:rsidRPr="007F0AF2">
        <w:rPr>
          <w:rFonts w:ascii="Times New Roman" w:hAnsi="Times New Roman"/>
          <w:sz w:val="28"/>
          <w:szCs w:val="28"/>
          <w:lang w:eastAsia="ar-SA"/>
        </w:rPr>
        <w:t>-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(Распоряжения Минпросвещения России от 30.04.2021 N Р-98).</w:t>
      </w:r>
      <w:r w:rsidRPr="007F0AF2">
        <w:rPr>
          <w:rFonts w:ascii="Times New Roman" w:hAnsi="Times New Roman"/>
          <w:i/>
          <w:sz w:val="28"/>
          <w:szCs w:val="28"/>
          <w:lang w:eastAsia="ar-SA"/>
        </w:rPr>
        <w:t xml:space="preserve"> </w:t>
      </w:r>
    </w:p>
    <w:p w:rsidR="00D8556F" w:rsidRPr="007F0AF2" w:rsidRDefault="00D8556F" w:rsidP="007F0AF2">
      <w:pPr>
        <w:tabs>
          <w:tab w:val="num" w:pos="600"/>
        </w:tabs>
        <w:spacing w:after="0" w:line="240" w:lineRule="auto"/>
        <w:ind w:firstLine="851"/>
        <w:jc w:val="both"/>
        <w:rPr>
          <w:rFonts w:ascii="Times New Roman" w:hAnsi="Times New Roman"/>
          <w:sz w:val="28"/>
          <w:szCs w:val="28"/>
          <w:lang w:eastAsia="ar-SA"/>
        </w:rPr>
      </w:pPr>
      <w:r w:rsidRPr="007F0AF2">
        <w:rPr>
          <w:rFonts w:ascii="Times New Roman" w:hAnsi="Times New Roman"/>
          <w:sz w:val="28"/>
          <w:szCs w:val="28"/>
          <w:lang w:eastAsia="ar-SA"/>
        </w:rPr>
        <w:t>-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образования, протокол № 2/16-з от 28 июня 2016 г.);</w:t>
      </w:r>
    </w:p>
    <w:p w:rsidR="00D8556F" w:rsidRPr="007F0AF2" w:rsidRDefault="00D8556F" w:rsidP="007F0AF2">
      <w:pPr>
        <w:tabs>
          <w:tab w:val="num" w:pos="600"/>
        </w:tabs>
        <w:spacing w:after="0" w:line="240" w:lineRule="auto"/>
        <w:ind w:firstLine="851"/>
        <w:jc w:val="both"/>
        <w:rPr>
          <w:rFonts w:ascii="Times New Roman" w:hAnsi="Times New Roman"/>
          <w:sz w:val="28"/>
          <w:szCs w:val="28"/>
          <w:lang w:eastAsia="ar-SA"/>
        </w:rPr>
      </w:pPr>
      <w:r w:rsidRPr="007F0AF2">
        <w:rPr>
          <w:rFonts w:ascii="Times New Roman" w:hAnsi="Times New Roman"/>
          <w:sz w:val="28"/>
          <w:szCs w:val="28"/>
          <w:lang w:eastAsia="ar-SA"/>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D8556F" w:rsidRPr="007F0AF2" w:rsidRDefault="00D8556F" w:rsidP="007F4B07">
      <w:pPr>
        <w:tabs>
          <w:tab w:val="num" w:pos="600"/>
        </w:tabs>
        <w:spacing w:after="0" w:line="240" w:lineRule="auto"/>
        <w:ind w:firstLine="851"/>
        <w:jc w:val="both"/>
        <w:rPr>
          <w:rFonts w:ascii="Times New Roman" w:hAnsi="Times New Roman"/>
          <w:sz w:val="28"/>
          <w:szCs w:val="28"/>
          <w:lang w:eastAsia="ru-RU"/>
        </w:rPr>
      </w:pPr>
      <w:r w:rsidRPr="007F0AF2">
        <w:rPr>
          <w:rFonts w:ascii="Times New Roman" w:hAnsi="Times New Roman"/>
          <w:sz w:val="28"/>
          <w:szCs w:val="28"/>
          <w:lang w:eastAsia="ar-SA"/>
        </w:rPr>
        <w:t>При освоении специальности</w:t>
      </w:r>
      <w:r w:rsidRPr="007F4B07">
        <w:rPr>
          <w:rFonts w:ascii="Times New Roman" w:hAnsi="Times New Roman"/>
          <w:sz w:val="28"/>
          <w:szCs w:val="28"/>
          <w:lang w:eastAsia="ar-SA"/>
        </w:rPr>
        <w:t>:</w:t>
      </w:r>
      <w:r w:rsidRPr="007F4B07">
        <w:rPr>
          <w:rFonts w:ascii="Times New Roman" w:hAnsi="Times New Roman"/>
          <w:sz w:val="28"/>
          <w:szCs w:val="28"/>
          <w:lang w:eastAsia="ru-RU"/>
        </w:rPr>
        <w:t xml:space="preserve"> </w:t>
      </w:r>
      <w:r w:rsidR="007F4B07" w:rsidRPr="007F4B07">
        <w:rPr>
          <w:rFonts w:ascii="Times New Roman" w:hAnsi="Times New Roman"/>
          <w:sz w:val="28"/>
          <w:szCs w:val="28"/>
          <w:lang w:eastAsia="ru-RU"/>
        </w:rPr>
        <w:t xml:space="preserve">13.02.07 Электроснабжение </w:t>
      </w:r>
      <w:r w:rsidRPr="007F0AF2">
        <w:rPr>
          <w:rFonts w:ascii="Times New Roman" w:hAnsi="Times New Roman"/>
          <w:sz w:val="28"/>
          <w:szCs w:val="28"/>
          <w:lang w:eastAsia="ar-SA"/>
        </w:rPr>
        <w:t xml:space="preserve">дисциплина </w:t>
      </w:r>
      <w:r>
        <w:rPr>
          <w:rFonts w:ascii="Times New Roman" w:hAnsi="Times New Roman"/>
          <w:sz w:val="28"/>
          <w:szCs w:val="28"/>
          <w:lang w:eastAsia="ar-SA"/>
        </w:rPr>
        <w:t xml:space="preserve"> «География»</w:t>
      </w:r>
      <w:r w:rsidRPr="007F0AF2">
        <w:rPr>
          <w:rFonts w:ascii="Times New Roman" w:hAnsi="Times New Roman"/>
          <w:color w:val="000000"/>
          <w:sz w:val="28"/>
          <w:szCs w:val="28"/>
          <w:lang w:eastAsia="ar-SA"/>
        </w:rPr>
        <w:t xml:space="preserve"> в учреждениях среднего профессионального образования изучается как базовая</w:t>
      </w:r>
      <w:r>
        <w:rPr>
          <w:rFonts w:ascii="Times New Roman" w:hAnsi="Times New Roman"/>
          <w:color w:val="000000"/>
          <w:sz w:val="28"/>
          <w:szCs w:val="28"/>
          <w:lang w:eastAsia="ar-SA"/>
        </w:rPr>
        <w:t xml:space="preserve"> </w:t>
      </w:r>
      <w:r w:rsidRPr="007F0AF2">
        <w:rPr>
          <w:rFonts w:ascii="Times New Roman" w:hAnsi="Times New Roman"/>
          <w:color w:val="000000"/>
          <w:sz w:val="28"/>
          <w:szCs w:val="28"/>
          <w:lang w:eastAsia="ar-SA"/>
        </w:rPr>
        <w:t xml:space="preserve"> </w:t>
      </w:r>
      <w:r w:rsidRPr="007F0AF2">
        <w:rPr>
          <w:rFonts w:ascii="Times New Roman" w:hAnsi="Times New Roman"/>
          <w:sz w:val="28"/>
          <w:szCs w:val="28"/>
          <w:lang w:eastAsia="ar-SA"/>
        </w:rPr>
        <w:t xml:space="preserve">общеобразовательная </w:t>
      </w:r>
      <w:r w:rsidRPr="007F0AF2">
        <w:rPr>
          <w:rFonts w:ascii="Times New Roman" w:hAnsi="Times New Roman"/>
          <w:color w:val="000000"/>
          <w:sz w:val="28"/>
          <w:szCs w:val="28"/>
          <w:lang w:eastAsia="ar-SA"/>
        </w:rPr>
        <w:t xml:space="preserve">дисциплина в объеме </w:t>
      </w:r>
      <w:r>
        <w:rPr>
          <w:rFonts w:ascii="Times New Roman" w:hAnsi="Times New Roman"/>
          <w:color w:val="000000"/>
          <w:sz w:val="28"/>
          <w:szCs w:val="28"/>
          <w:lang w:eastAsia="ar-SA"/>
        </w:rPr>
        <w:t xml:space="preserve">72 </w:t>
      </w:r>
      <w:r w:rsidRPr="007F0AF2">
        <w:rPr>
          <w:rFonts w:ascii="Times New Roman" w:hAnsi="Times New Roman"/>
          <w:sz w:val="28"/>
          <w:szCs w:val="28"/>
          <w:lang w:eastAsia="ar-SA"/>
        </w:rPr>
        <w:t xml:space="preserve"> час</w:t>
      </w:r>
      <w:r>
        <w:rPr>
          <w:rFonts w:ascii="Times New Roman" w:hAnsi="Times New Roman"/>
          <w:sz w:val="28"/>
          <w:szCs w:val="28"/>
          <w:lang w:eastAsia="ar-SA"/>
        </w:rPr>
        <w:t>а</w:t>
      </w:r>
      <w:r w:rsidRPr="007F0AF2">
        <w:rPr>
          <w:rFonts w:ascii="Times New Roman" w:hAnsi="Times New Roman"/>
          <w:sz w:val="28"/>
          <w:szCs w:val="28"/>
          <w:lang w:eastAsia="ar-SA"/>
        </w:rPr>
        <w:t xml:space="preserve">(из них </w:t>
      </w:r>
      <w:r>
        <w:rPr>
          <w:rFonts w:ascii="Times New Roman" w:hAnsi="Times New Roman"/>
          <w:sz w:val="28"/>
          <w:szCs w:val="28"/>
          <w:lang w:eastAsia="ar-SA"/>
        </w:rPr>
        <w:t>44</w:t>
      </w:r>
      <w:r w:rsidRPr="007F0AF2">
        <w:rPr>
          <w:rFonts w:ascii="Times New Roman" w:hAnsi="Times New Roman"/>
          <w:sz w:val="28"/>
          <w:szCs w:val="28"/>
          <w:lang w:eastAsia="ar-SA"/>
        </w:rPr>
        <w:t xml:space="preserve"> час</w:t>
      </w:r>
      <w:r>
        <w:rPr>
          <w:rFonts w:ascii="Times New Roman" w:hAnsi="Times New Roman"/>
          <w:sz w:val="28"/>
          <w:szCs w:val="28"/>
          <w:lang w:eastAsia="ar-SA"/>
        </w:rPr>
        <w:t>а</w:t>
      </w:r>
      <w:r w:rsidRPr="007F0AF2">
        <w:rPr>
          <w:rFonts w:ascii="Times New Roman" w:hAnsi="Times New Roman"/>
          <w:sz w:val="28"/>
          <w:szCs w:val="28"/>
          <w:lang w:eastAsia="ar-SA"/>
        </w:rPr>
        <w:t xml:space="preserve"> теоретических занятий, </w:t>
      </w:r>
      <w:r>
        <w:rPr>
          <w:rFonts w:ascii="Times New Roman" w:hAnsi="Times New Roman"/>
          <w:sz w:val="28"/>
          <w:szCs w:val="28"/>
          <w:lang w:eastAsia="ar-SA"/>
        </w:rPr>
        <w:t>28</w:t>
      </w:r>
      <w:r w:rsidRPr="007F0AF2">
        <w:rPr>
          <w:rFonts w:ascii="Times New Roman" w:hAnsi="Times New Roman"/>
          <w:sz w:val="28"/>
          <w:szCs w:val="28"/>
          <w:lang w:eastAsia="ar-SA"/>
        </w:rPr>
        <w:t xml:space="preserve"> часов практическихзанятий </w:t>
      </w:r>
      <w:r>
        <w:rPr>
          <w:rFonts w:ascii="Times New Roman" w:hAnsi="Times New Roman"/>
          <w:sz w:val="28"/>
          <w:szCs w:val="28"/>
          <w:lang w:eastAsia="ar-SA"/>
        </w:rPr>
        <w:t>)</w:t>
      </w:r>
      <w:r w:rsidRPr="007F0AF2">
        <w:rPr>
          <w:rFonts w:ascii="Times New Roman" w:hAnsi="Times New Roman"/>
          <w:sz w:val="28"/>
          <w:szCs w:val="28"/>
          <w:lang w:eastAsia="ar-SA"/>
        </w:rPr>
        <w:t xml:space="preserve">. </w:t>
      </w:r>
    </w:p>
    <w:p w:rsidR="00D8556F" w:rsidRPr="00051AFF" w:rsidRDefault="00D8556F" w:rsidP="00914E22">
      <w:pPr>
        <w:widowControl w:val="0"/>
        <w:autoSpaceDE w:val="0"/>
        <w:autoSpaceDN w:val="0"/>
        <w:spacing w:after="0" w:line="240" w:lineRule="auto"/>
        <w:ind w:firstLine="540"/>
        <w:jc w:val="both"/>
        <w:rPr>
          <w:rFonts w:ascii="Times New Roman" w:hAnsi="Times New Roman"/>
          <w:sz w:val="28"/>
          <w:szCs w:val="28"/>
          <w:lang w:eastAsia="ar-SA"/>
        </w:rPr>
      </w:pPr>
      <w:r w:rsidRPr="00051AFF">
        <w:rPr>
          <w:rFonts w:ascii="Times New Roman" w:hAnsi="Times New Roman"/>
          <w:sz w:val="28"/>
          <w:szCs w:val="28"/>
          <w:lang w:eastAsia="ru-RU"/>
        </w:rPr>
        <w:t>В результате изучения учебной дисциплины «География» обучающийся на базовом уровне научится:</w:t>
      </w:r>
      <w:r w:rsidRPr="00051AFF">
        <w:rPr>
          <w:rFonts w:ascii="Times New Roman" w:hAnsi="Times New Roman"/>
          <w:sz w:val="20"/>
          <w:lang w:eastAsia="ru-RU"/>
        </w:rPr>
        <w:t xml:space="preserve"> </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понимать значение географии как науки и объяснять ее роль в решении проблем человечества;</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lastRenderedPageBreak/>
        <w:t>-</w:t>
      </w:r>
      <w:r w:rsidRPr="00051AFF">
        <w:rPr>
          <w:rFonts w:ascii="Times New Roman" w:hAnsi="Times New Roman"/>
          <w:sz w:val="28"/>
          <w:u w:color="000000"/>
          <w:lang w:eastAsia="ru-RU"/>
        </w:rPr>
        <w:t>определять количественные и качественные характеристики географических объектов, процессов, явлений с помощью измерений, наблюдений, исследований;</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составлять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сопоставлять и анализировать географические карты различной тематики для выявления закономерностей социально-экономических, природных и геоэкологических процессов и явлений;</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сравнивать географические объекты между собой по заданным критериям;</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sidRPr="00051AFF">
        <w:rPr>
          <w:rFonts w:ascii="Times New Roman" w:hAnsi="Times New Roman"/>
          <w:sz w:val="28"/>
          <w:u w:color="000000"/>
          <w:lang w:eastAsia="ru-RU"/>
        </w:rPr>
        <w:t>выявлять закономерности и тенденции развития социально-экономических и экологических процессов и явлений на основе картографических и статистических источников информации;</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раскрывать причинно-следственные связи природно-хозяйственных явлений и процессов;</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выделять и объяснять существенные признаки географических объектов и явлений;</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выявлять и объяснять географические аспекты различных текущих событий и ситуаций;</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bookmarkStart w:id="0" w:name="h.2suumq8qn9ny" w:colFirst="0" w:colLast="0"/>
      <w:bookmarkEnd w:id="0"/>
      <w:r>
        <w:rPr>
          <w:rFonts w:ascii="Times New Roman" w:hAnsi="Times New Roman"/>
          <w:sz w:val="28"/>
          <w:u w:color="000000"/>
          <w:lang w:eastAsia="ru-RU"/>
        </w:rPr>
        <w:t>-</w:t>
      </w:r>
      <w:r w:rsidRPr="00051AFF">
        <w:rPr>
          <w:rFonts w:ascii="Times New Roman" w:hAnsi="Times New Roman"/>
          <w:sz w:val="28"/>
          <w:u w:color="000000"/>
          <w:lang w:eastAsia="ru-RU"/>
        </w:rPr>
        <w:t>описывать изменения геосистем в результате природных и антропогенных воздействий;</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bookmarkStart w:id="1" w:name="h.acvnlygo8lhv" w:colFirst="0" w:colLast="0"/>
      <w:bookmarkEnd w:id="1"/>
      <w:r>
        <w:rPr>
          <w:rFonts w:ascii="Times New Roman" w:hAnsi="Times New Roman"/>
          <w:sz w:val="28"/>
          <w:u w:color="000000"/>
          <w:lang w:eastAsia="ru-RU"/>
        </w:rPr>
        <w:t>-</w:t>
      </w:r>
      <w:r w:rsidRPr="00051AFF">
        <w:rPr>
          <w:rFonts w:ascii="Times New Roman" w:hAnsi="Times New Roman"/>
          <w:sz w:val="28"/>
          <w:u w:color="000000"/>
          <w:lang w:eastAsia="ru-RU"/>
        </w:rPr>
        <w:t>решать задачи по определению состояния окружающей среды, ее пригодности для жизни человека;</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оценивать демографическую ситуацию, процессы урбанизации, миграции в странах и регионах мира;</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объяснять состав, структуру и закономерности размещения населения мира, регионов, стран и их частей;</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характеризовать географию рынка труда;</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рассчитывать численность населения с учетом естественного движения и миграции населения стран, регионов мира;</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анализировать факторы и объяснять закономерности размещения отраслей хозяйства отдельных стран и регионов мира;</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характеризовать отраслевую структуру хозяйства отдельных стран и регионов мира;</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приводить примеры, объясняющие географическое разделение труда;</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определять принадлежность стран к одному из уровней экономического развития, используя показатель внутреннего валового продукта;</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оценивать ресурсообеспеченность стран и регионов при помощи различных источников информации в современных условиях функционирования экономики;</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оценивать место отдельных стран и регионов в мировом хозяйстве;</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t>-</w:t>
      </w:r>
      <w:r w:rsidRPr="00051AFF">
        <w:rPr>
          <w:rFonts w:ascii="Times New Roman" w:hAnsi="Times New Roman"/>
          <w:sz w:val="28"/>
          <w:u w:color="000000"/>
          <w:lang w:eastAsia="ru-RU"/>
        </w:rPr>
        <w:t>оценивать роль России в мировом хозяйстве, системе международных финансово-экономических и политических отношений;</w:t>
      </w:r>
    </w:p>
    <w:p w:rsidR="00D8556F" w:rsidRPr="00051AFF" w:rsidRDefault="00D8556F" w:rsidP="00914E22">
      <w:pPr>
        <w:suppressAutoHyphens/>
        <w:spacing w:after="0" w:line="240" w:lineRule="auto"/>
        <w:ind w:firstLine="284"/>
        <w:jc w:val="both"/>
        <w:rPr>
          <w:rFonts w:ascii="Times New Roman" w:hAnsi="Times New Roman"/>
          <w:sz w:val="28"/>
          <w:u w:color="000000"/>
          <w:lang w:eastAsia="ru-RU"/>
        </w:rPr>
      </w:pPr>
      <w:r>
        <w:rPr>
          <w:rFonts w:ascii="Times New Roman" w:hAnsi="Times New Roman"/>
          <w:sz w:val="28"/>
          <w:u w:color="000000"/>
          <w:lang w:eastAsia="ru-RU"/>
        </w:rPr>
        <w:lastRenderedPageBreak/>
        <w:t>-</w:t>
      </w:r>
      <w:r w:rsidRPr="00051AFF">
        <w:rPr>
          <w:rFonts w:ascii="Times New Roman" w:hAnsi="Times New Roman"/>
          <w:sz w:val="28"/>
          <w:u w:color="000000"/>
          <w:lang w:eastAsia="ru-RU"/>
        </w:rPr>
        <w:t>объяснять влияние глобальных проблем человечества на жизнь населения и развитие мирового хозяйства.</w:t>
      </w:r>
    </w:p>
    <w:p w:rsidR="00D8556F" w:rsidRPr="00051AFF" w:rsidRDefault="00D8556F" w:rsidP="00914E22">
      <w:pPr>
        <w:spacing w:after="0" w:line="240" w:lineRule="auto"/>
        <w:jc w:val="both"/>
        <w:rPr>
          <w:rFonts w:ascii="Times New Roman" w:hAnsi="Times New Roman"/>
          <w:b/>
          <w:sz w:val="28"/>
        </w:rPr>
      </w:pPr>
      <w:r w:rsidRPr="00051AFF">
        <w:rPr>
          <w:rFonts w:ascii="Times New Roman" w:hAnsi="Times New Roman"/>
          <w:color w:val="000000"/>
          <w:sz w:val="24"/>
          <w:szCs w:val="24"/>
          <w:lang w:eastAsia="ru-RU"/>
        </w:rPr>
        <w:t xml:space="preserve"> </w:t>
      </w:r>
      <w:r w:rsidRPr="00051AFF">
        <w:rPr>
          <w:rFonts w:ascii="Times New Roman" w:hAnsi="Times New Roman"/>
          <w:b/>
          <w:sz w:val="28"/>
        </w:rPr>
        <w:t>Выпускник на базовом уровне получит возможность научиться:</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sidRPr="00405D1A">
        <w:rPr>
          <w:rFonts w:ascii="Times New Roman" w:hAnsi="Times New Roman"/>
          <w:sz w:val="14"/>
          <w:szCs w:val="14"/>
          <w:u w:color="000000"/>
          <w:lang w:eastAsia="ru-RU"/>
        </w:rPr>
        <w:t xml:space="preserve">- </w:t>
      </w:r>
      <w:r w:rsidRPr="00405D1A">
        <w:rPr>
          <w:rFonts w:ascii="Times New Roman" w:hAnsi="Times New Roman"/>
          <w:sz w:val="28"/>
          <w:u w:color="000000"/>
          <w:lang w:eastAsia="ru-RU"/>
        </w:rPr>
        <w:t>характеризовать процессы, происходящие в географической среде;     сравнивать процессы между собой, делать выводы на основе сравнения;</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переводить один вид информации в другой посредством анализа статистических данных, чтения географических карт, работы с графиками и диаграммами;</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составлять географические описания населения, хозяйства и экологической обстановки отдельных стран и регионов мира;</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делать прогнозы развития географических систем и комплексов в результате изменения их компонентов;</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выделять наиболее важные экологические, социально-экономические проблемы;</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давать научное объяснение процессам, явлениям, закономерностям, протекающим в географической оболочке;</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понимать и характеризовать причины возникновения процессов и явлений, влияющих на безопасность окружающей среды;</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раскрывать сущность интеграционных процессов в мировом сообществе;</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прогнозировать и оценивать изменения политической карты мира под влиянием международных отношений;</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14"/>
          <w:szCs w:val="14"/>
          <w:u w:color="000000"/>
          <w:lang w:eastAsia="ru-RU"/>
        </w:rPr>
        <w:t>-</w:t>
      </w:r>
      <w:r w:rsidRPr="00405D1A">
        <w:rPr>
          <w:rFonts w:ascii="Times New Roman" w:hAnsi="Times New Roman"/>
          <w:sz w:val="14"/>
          <w:szCs w:val="14"/>
          <w:u w:color="000000"/>
          <w:lang w:eastAsia="ru-RU"/>
        </w:rPr>
        <w:t xml:space="preserve"> </w:t>
      </w:r>
      <w:r w:rsidRPr="00405D1A">
        <w:rPr>
          <w:rFonts w:ascii="Times New Roman" w:hAnsi="Times New Roman"/>
          <w:sz w:val="28"/>
          <w:u w:color="000000"/>
          <w:lang w:eastAsia="ru-RU"/>
        </w:rPr>
        <w:t>оценивать социально-экономические последствия изменения современной политической карты мира;</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оценивать геополитические риски, вызванные социально-экономическими и геоэкологическими процессами, происходящими в мире;</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оценивать изменение отраслевой структуры отдельных стран и регионов мира;</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оценивать влияние отдельных стран и регионов на мировое хозяйство;</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анализировать региональную политику отдельных стран и регионов;</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анализировать основные направления международных исследований малоизученных территорий;</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выявлять особенности современного геополитического и геоэкономического положения России, ее роль в международном географическом разделении труда;</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r>
        <w:rPr>
          <w:rFonts w:ascii="Times New Roman" w:hAnsi="Times New Roman"/>
          <w:sz w:val="28"/>
          <w:u w:color="000000"/>
          <w:lang w:eastAsia="ru-RU"/>
        </w:rPr>
        <w:t>-</w:t>
      </w:r>
      <w:r w:rsidRPr="00405D1A">
        <w:rPr>
          <w:rFonts w:ascii="Times New Roman" w:hAnsi="Times New Roman"/>
          <w:sz w:val="28"/>
          <w:u w:color="000000"/>
          <w:lang w:eastAsia="ru-RU"/>
        </w:rPr>
        <w:t>понимать принципы выделения и устанавливать соотношения между государственной территорией и исключительной экономической зоной России;</w:t>
      </w:r>
    </w:p>
    <w:p w:rsidR="00D8556F" w:rsidRPr="00405D1A" w:rsidRDefault="00D8556F" w:rsidP="00914E22">
      <w:pPr>
        <w:suppressAutoHyphens/>
        <w:spacing w:after="0" w:line="240" w:lineRule="auto"/>
        <w:ind w:firstLine="284"/>
        <w:rPr>
          <w:rFonts w:ascii="Times New Roman" w:hAnsi="Times New Roman"/>
          <w:sz w:val="28"/>
          <w:u w:color="000000"/>
          <w:lang w:eastAsia="ru-RU"/>
        </w:rPr>
      </w:pPr>
      <w:bookmarkStart w:id="2" w:name="h.6t3mrq4bbd2k" w:colFirst="0" w:colLast="0"/>
      <w:bookmarkEnd w:id="2"/>
      <w:r>
        <w:rPr>
          <w:rFonts w:ascii="Times New Roman" w:hAnsi="Times New Roman"/>
          <w:sz w:val="28"/>
          <w:u w:color="000000"/>
          <w:lang w:eastAsia="ru-RU"/>
        </w:rPr>
        <w:t>-</w:t>
      </w:r>
      <w:r w:rsidRPr="00405D1A">
        <w:rPr>
          <w:rFonts w:ascii="Times New Roman" w:hAnsi="Times New Roman"/>
          <w:sz w:val="28"/>
          <w:u w:color="000000"/>
          <w:lang w:eastAsia="ru-RU"/>
        </w:rPr>
        <w:t>давать оценку международной деятельности, направленной на решение глобальных проблем человечества.</w:t>
      </w:r>
    </w:p>
    <w:p w:rsidR="00D8556F" w:rsidRPr="00405D1A" w:rsidRDefault="00D8556F" w:rsidP="00914E22">
      <w:pPr>
        <w:spacing w:after="0" w:line="240" w:lineRule="auto"/>
        <w:ind w:firstLine="540"/>
        <w:rPr>
          <w:rFonts w:ascii="Times New Roman" w:hAnsi="Times New Roman"/>
          <w:sz w:val="28"/>
          <w:szCs w:val="28"/>
          <w:lang w:eastAsia="ar-SA"/>
        </w:rPr>
      </w:pPr>
      <w:r w:rsidRPr="007F0AF2">
        <w:rPr>
          <w:rFonts w:ascii="Times New Roman" w:hAnsi="Times New Roman"/>
          <w:sz w:val="28"/>
          <w:szCs w:val="28"/>
          <w:lang w:eastAsia="ar-SA"/>
        </w:rPr>
        <w:t xml:space="preserve">Предметные результаты раздела «Обучающийся получит возможность научиться» не выносятся на промежуточную аттестацию, но при этом </w:t>
      </w:r>
      <w:r w:rsidRPr="007F0AF2">
        <w:rPr>
          <w:rFonts w:ascii="Times New Roman" w:hAnsi="Times New Roman"/>
          <w:sz w:val="28"/>
          <w:szCs w:val="28"/>
          <w:lang w:eastAsia="ar-SA"/>
        </w:rPr>
        <w:lastRenderedPageBreak/>
        <w:t xml:space="preserve">возможность их достижения должна быть предоставлена каждому </w:t>
      </w:r>
      <w:r w:rsidRPr="00405D1A">
        <w:rPr>
          <w:rFonts w:ascii="Times New Roman" w:hAnsi="Times New Roman"/>
          <w:sz w:val="28"/>
          <w:szCs w:val="28"/>
          <w:lang w:eastAsia="ar-SA"/>
        </w:rPr>
        <w:t>обучающемуся.</w:t>
      </w:r>
    </w:p>
    <w:p w:rsidR="00D8556F" w:rsidRPr="00405D1A" w:rsidRDefault="00D8556F" w:rsidP="00914E22">
      <w:pPr>
        <w:spacing w:after="0" w:line="240" w:lineRule="auto"/>
        <w:ind w:firstLine="709"/>
        <w:rPr>
          <w:rFonts w:ascii="Times New Roman" w:hAnsi="Times New Roman"/>
          <w:sz w:val="28"/>
          <w:szCs w:val="28"/>
          <w:lang w:eastAsia="ar-SA"/>
        </w:rPr>
      </w:pPr>
      <w:r w:rsidRPr="00405D1A">
        <w:rPr>
          <w:rFonts w:ascii="Times New Roman" w:hAnsi="Times New Roman"/>
          <w:sz w:val="28"/>
          <w:szCs w:val="28"/>
          <w:lang w:eastAsia="ar-SA"/>
        </w:rPr>
        <w:t>Промежуточная аттестация проводится в форме  дифференцированного зачета в 2 семестре (в соответствии с учебным планом).</w:t>
      </w:r>
    </w:p>
    <w:p w:rsidR="00D8556F" w:rsidRPr="00405D1A" w:rsidRDefault="00D8556F" w:rsidP="00914E22">
      <w:pPr>
        <w:spacing w:after="0" w:line="240" w:lineRule="auto"/>
        <w:ind w:right="-851"/>
        <w:rPr>
          <w:rFonts w:ascii="Times New Roman" w:hAnsi="Times New Roman"/>
          <w:b/>
          <w:sz w:val="28"/>
          <w:szCs w:val="28"/>
          <w:lang w:eastAsia="ar-SA"/>
        </w:rPr>
      </w:pPr>
    </w:p>
    <w:p w:rsidR="00D8556F" w:rsidRPr="00405D1A" w:rsidRDefault="00D8556F" w:rsidP="00914E22">
      <w:pPr>
        <w:spacing w:after="0" w:line="240" w:lineRule="auto"/>
        <w:ind w:right="-851"/>
        <w:rPr>
          <w:rFonts w:ascii="Times New Roman" w:hAnsi="Times New Roman"/>
          <w:b/>
          <w:sz w:val="28"/>
          <w:szCs w:val="28"/>
          <w:lang w:eastAsia="ar-SA"/>
        </w:rPr>
      </w:pPr>
    </w:p>
    <w:p w:rsidR="00D8556F" w:rsidRPr="007F0AF2" w:rsidRDefault="00D8556F" w:rsidP="00405D1A">
      <w:pPr>
        <w:spacing w:after="0" w:line="240" w:lineRule="auto"/>
        <w:ind w:right="-851"/>
        <w:rPr>
          <w:rFonts w:ascii="Times New Roman" w:hAnsi="Times New Roman"/>
          <w:b/>
          <w:sz w:val="28"/>
          <w:szCs w:val="28"/>
          <w:lang w:eastAsia="ar-SA"/>
        </w:rPr>
      </w:pPr>
    </w:p>
    <w:p w:rsidR="00D8556F" w:rsidRPr="007F0AF2" w:rsidRDefault="00D8556F" w:rsidP="007F0AF2">
      <w:pPr>
        <w:spacing w:after="0" w:line="240" w:lineRule="auto"/>
        <w:ind w:right="-851"/>
        <w:jc w:val="both"/>
        <w:rPr>
          <w:rFonts w:ascii="Times New Roman" w:hAnsi="Times New Roman"/>
          <w:b/>
          <w:sz w:val="28"/>
          <w:szCs w:val="28"/>
          <w:lang w:eastAsia="ar-SA"/>
        </w:rPr>
      </w:pPr>
    </w:p>
    <w:p w:rsidR="00D8556F" w:rsidRPr="007F0AF2" w:rsidRDefault="00D8556F" w:rsidP="007F0AF2">
      <w:pPr>
        <w:spacing w:after="0" w:line="240" w:lineRule="auto"/>
        <w:ind w:right="-851"/>
        <w:jc w:val="both"/>
        <w:rPr>
          <w:rFonts w:ascii="Times New Roman" w:hAnsi="Times New Roman"/>
          <w:b/>
          <w:sz w:val="28"/>
          <w:szCs w:val="28"/>
          <w:lang w:eastAsia="ar-SA"/>
        </w:rPr>
      </w:pPr>
    </w:p>
    <w:p w:rsidR="00D8556F" w:rsidRPr="007F0AF2" w:rsidRDefault="00D8556F" w:rsidP="007F0AF2">
      <w:pPr>
        <w:spacing w:after="0" w:line="240" w:lineRule="auto"/>
        <w:ind w:right="-851"/>
        <w:jc w:val="both"/>
        <w:rPr>
          <w:rFonts w:ascii="Times New Roman" w:hAnsi="Times New Roman"/>
          <w:b/>
          <w:sz w:val="28"/>
          <w:szCs w:val="28"/>
          <w:lang w:eastAsia="ar-SA"/>
        </w:rPr>
      </w:pPr>
    </w:p>
    <w:p w:rsidR="00D8556F" w:rsidRPr="007F0AF2" w:rsidRDefault="00D8556F" w:rsidP="007F0AF2">
      <w:pPr>
        <w:spacing w:after="0" w:line="240" w:lineRule="auto"/>
        <w:ind w:right="-851"/>
        <w:rPr>
          <w:rFonts w:ascii="Times New Roman" w:hAnsi="Times New Roman"/>
          <w:b/>
          <w:sz w:val="28"/>
          <w:szCs w:val="28"/>
          <w:lang w:eastAsia="ar-SA"/>
        </w:rPr>
      </w:pPr>
    </w:p>
    <w:p w:rsidR="00D8556F" w:rsidRDefault="00D8556F" w:rsidP="007F0AF2">
      <w:pPr>
        <w:spacing w:after="0" w:line="240" w:lineRule="auto"/>
        <w:ind w:right="-851"/>
        <w:jc w:val="center"/>
        <w:rPr>
          <w:rFonts w:ascii="Times New Roman" w:hAnsi="Times New Roman"/>
          <w:b/>
          <w:sz w:val="28"/>
          <w:szCs w:val="28"/>
          <w:lang w:eastAsia="ar-SA"/>
        </w:rPr>
      </w:pPr>
    </w:p>
    <w:p w:rsidR="00D8556F" w:rsidRDefault="00D8556F" w:rsidP="007F0AF2">
      <w:pPr>
        <w:spacing w:after="0" w:line="240" w:lineRule="auto"/>
        <w:ind w:right="-851"/>
        <w:jc w:val="center"/>
        <w:rPr>
          <w:rFonts w:ascii="Times New Roman" w:hAnsi="Times New Roman"/>
          <w:b/>
          <w:sz w:val="28"/>
          <w:szCs w:val="28"/>
          <w:lang w:eastAsia="ar-SA"/>
        </w:rPr>
      </w:pPr>
    </w:p>
    <w:p w:rsidR="00D8556F" w:rsidRDefault="00D8556F" w:rsidP="007F0AF2">
      <w:pPr>
        <w:spacing w:after="0" w:line="240" w:lineRule="auto"/>
        <w:ind w:right="-851"/>
        <w:jc w:val="center"/>
        <w:rPr>
          <w:rFonts w:ascii="Times New Roman" w:hAnsi="Times New Roman"/>
          <w:b/>
          <w:sz w:val="28"/>
          <w:szCs w:val="28"/>
          <w:lang w:eastAsia="ar-SA"/>
        </w:rPr>
      </w:pPr>
    </w:p>
    <w:p w:rsidR="00D8556F" w:rsidRDefault="00D8556F" w:rsidP="007F0AF2">
      <w:pPr>
        <w:spacing w:after="0" w:line="240" w:lineRule="auto"/>
        <w:ind w:right="-851"/>
        <w:jc w:val="center"/>
        <w:rPr>
          <w:rFonts w:ascii="Times New Roman" w:hAnsi="Times New Roman"/>
          <w:b/>
          <w:sz w:val="28"/>
          <w:szCs w:val="28"/>
          <w:lang w:eastAsia="ar-SA"/>
        </w:rPr>
      </w:pPr>
    </w:p>
    <w:p w:rsidR="00D8556F" w:rsidRDefault="00D8556F" w:rsidP="007F0AF2">
      <w:pPr>
        <w:spacing w:after="0" w:line="240" w:lineRule="auto"/>
        <w:ind w:right="-851"/>
        <w:jc w:val="center"/>
        <w:rPr>
          <w:rFonts w:ascii="Times New Roman" w:hAnsi="Times New Roman"/>
          <w:b/>
          <w:sz w:val="28"/>
          <w:szCs w:val="28"/>
          <w:lang w:eastAsia="ar-SA"/>
        </w:rPr>
      </w:pPr>
    </w:p>
    <w:p w:rsidR="00D8556F" w:rsidRDefault="00D8556F" w:rsidP="007F0AF2">
      <w:pPr>
        <w:spacing w:after="0" w:line="240" w:lineRule="auto"/>
        <w:ind w:right="-851"/>
        <w:jc w:val="center"/>
        <w:rPr>
          <w:rFonts w:ascii="Times New Roman" w:hAnsi="Times New Roman"/>
          <w:b/>
          <w:sz w:val="28"/>
          <w:szCs w:val="28"/>
          <w:lang w:eastAsia="ar-SA"/>
        </w:rPr>
      </w:pPr>
    </w:p>
    <w:p w:rsidR="00D8556F" w:rsidRDefault="00D8556F" w:rsidP="007F0AF2">
      <w:pPr>
        <w:spacing w:after="0" w:line="240" w:lineRule="auto"/>
        <w:ind w:right="-851"/>
        <w:jc w:val="center"/>
        <w:rPr>
          <w:rFonts w:ascii="Times New Roman" w:hAnsi="Times New Roman"/>
          <w:b/>
          <w:sz w:val="28"/>
          <w:szCs w:val="28"/>
          <w:lang w:eastAsia="ar-SA"/>
        </w:rPr>
      </w:pPr>
    </w:p>
    <w:p w:rsidR="00D8556F" w:rsidRDefault="00D8556F" w:rsidP="007F0AF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Default="00D8556F" w:rsidP="00914E22">
      <w:pPr>
        <w:spacing w:after="0" w:line="240" w:lineRule="auto"/>
        <w:ind w:right="-851"/>
        <w:jc w:val="center"/>
        <w:rPr>
          <w:rFonts w:ascii="Times New Roman" w:hAnsi="Times New Roman"/>
          <w:b/>
          <w:sz w:val="28"/>
          <w:szCs w:val="28"/>
          <w:lang w:eastAsia="ar-SA"/>
        </w:rPr>
      </w:pPr>
    </w:p>
    <w:p w:rsidR="00D8556F" w:rsidRPr="007F0AF2" w:rsidRDefault="00D8556F" w:rsidP="00914E22">
      <w:pPr>
        <w:spacing w:after="0" w:line="240" w:lineRule="auto"/>
        <w:ind w:right="-851"/>
        <w:jc w:val="center"/>
        <w:rPr>
          <w:rFonts w:ascii="Times New Roman" w:hAnsi="Times New Roman"/>
          <w:b/>
          <w:sz w:val="28"/>
          <w:szCs w:val="28"/>
          <w:lang w:eastAsia="ar-SA"/>
        </w:rPr>
      </w:pPr>
      <w:r w:rsidRPr="007F0AF2">
        <w:rPr>
          <w:rFonts w:ascii="Times New Roman" w:hAnsi="Times New Roman"/>
          <w:b/>
          <w:sz w:val="28"/>
          <w:szCs w:val="28"/>
          <w:lang w:eastAsia="ar-SA"/>
        </w:rPr>
        <w:lastRenderedPageBreak/>
        <w:t>2.ОБЩАЯ ХАРАКТЕРИСТИКА УЧЕБНОЙ ДИСЦИПЛИНЫ</w:t>
      </w:r>
    </w:p>
    <w:p w:rsidR="00D8556F" w:rsidRPr="007F0AF2" w:rsidRDefault="00D8556F" w:rsidP="00914E22">
      <w:pPr>
        <w:spacing w:after="0" w:line="240" w:lineRule="auto"/>
        <w:ind w:right="-851"/>
        <w:rPr>
          <w:rFonts w:ascii="Times New Roman" w:hAnsi="Times New Roman"/>
          <w:b/>
          <w:sz w:val="28"/>
          <w:szCs w:val="28"/>
          <w:lang w:eastAsia="ar-SA"/>
        </w:rPr>
      </w:pPr>
    </w:p>
    <w:p w:rsidR="00D8556F" w:rsidRPr="00914E22" w:rsidRDefault="00D8556F" w:rsidP="00914E22">
      <w:pPr>
        <w:pStyle w:val="ConsPlusNormal"/>
        <w:ind w:firstLine="540"/>
        <w:jc w:val="both"/>
        <w:rPr>
          <w:rFonts w:ascii="Times New Roman" w:hAnsi="Times New Roman" w:cs="Times New Roman"/>
          <w:sz w:val="28"/>
          <w:szCs w:val="28"/>
        </w:rPr>
      </w:pPr>
      <w:r w:rsidRPr="00914E22">
        <w:rPr>
          <w:rFonts w:ascii="Times New Roman" w:hAnsi="Times New Roman" w:cs="Times New Roman"/>
          <w:sz w:val="28"/>
          <w:szCs w:val="28"/>
        </w:rPr>
        <w:t xml:space="preserve">Программа по географии составлена на основе требований к результатам освоения ООП СОО, представленных в </w:t>
      </w:r>
      <w:hyperlink r:id="rId8" w:history="1">
        <w:r w:rsidRPr="00914E22">
          <w:rPr>
            <w:rFonts w:ascii="Times New Roman" w:hAnsi="Times New Roman" w:cs="Times New Roman"/>
            <w:sz w:val="28"/>
            <w:szCs w:val="28"/>
          </w:rPr>
          <w:t>ФГОС СОО</w:t>
        </w:r>
      </w:hyperlink>
      <w:r w:rsidRPr="00914E22">
        <w:rPr>
          <w:rFonts w:ascii="Times New Roman" w:hAnsi="Times New Roman" w:cs="Times New Roman"/>
          <w:sz w:val="28"/>
          <w:szCs w:val="28"/>
        </w:rPr>
        <w:t>,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w:t>
      </w:r>
    </w:p>
    <w:p w:rsidR="00D8556F" w:rsidRPr="00914E22" w:rsidRDefault="00D8556F" w:rsidP="00914E22">
      <w:pPr>
        <w:pStyle w:val="ConsPlusNormal"/>
        <w:ind w:firstLine="540"/>
        <w:jc w:val="both"/>
        <w:rPr>
          <w:rFonts w:ascii="Times New Roman" w:hAnsi="Times New Roman" w:cs="Times New Roman"/>
          <w:sz w:val="28"/>
          <w:szCs w:val="28"/>
        </w:rPr>
      </w:pPr>
      <w:r w:rsidRPr="00914E22">
        <w:rPr>
          <w:rFonts w:ascii="Times New Roman" w:hAnsi="Times New Roman" w:cs="Times New Roman"/>
          <w:sz w:val="28"/>
          <w:szCs w:val="28"/>
        </w:rPr>
        <w:t xml:space="preserve"> Программа по географии отражает основные требования </w:t>
      </w:r>
      <w:hyperlink r:id="rId9" w:history="1">
        <w:r w:rsidRPr="00914E22">
          <w:rPr>
            <w:rFonts w:ascii="Times New Roman" w:hAnsi="Times New Roman" w:cs="Times New Roman"/>
            <w:sz w:val="28"/>
            <w:szCs w:val="28"/>
          </w:rPr>
          <w:t>ФГОС СОО</w:t>
        </w:r>
      </w:hyperlink>
      <w:r w:rsidRPr="00914E22">
        <w:rPr>
          <w:rFonts w:ascii="Times New Roman" w:hAnsi="Times New Roman" w:cs="Times New Roman"/>
          <w:sz w:val="28"/>
          <w:szCs w:val="28"/>
        </w:rPr>
        <w:t xml:space="preserve"> к личностным, метапредметным и предметным результатам освоения образовательных программ.</w:t>
      </w:r>
    </w:p>
    <w:p w:rsidR="00D8556F" w:rsidRPr="00914E22" w:rsidRDefault="00D8556F" w:rsidP="00914E22">
      <w:pPr>
        <w:pStyle w:val="ConsPlusNormal"/>
        <w:ind w:firstLine="540"/>
        <w:jc w:val="both"/>
        <w:rPr>
          <w:rFonts w:ascii="Times New Roman" w:hAnsi="Times New Roman" w:cs="Times New Roman"/>
          <w:sz w:val="28"/>
          <w:szCs w:val="28"/>
        </w:rPr>
      </w:pPr>
      <w:r w:rsidRPr="00914E22">
        <w:rPr>
          <w:rFonts w:ascii="Times New Roman" w:hAnsi="Times New Roman" w:cs="Times New Roman"/>
          <w:sz w:val="28"/>
          <w:szCs w:val="28"/>
        </w:rPr>
        <w:t xml:space="preserve"> Программа по географии дает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дает распределение учебных часов по тематическим разделам курса и последовательность их изучения с учетом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D8556F" w:rsidRPr="00914E22" w:rsidRDefault="00D8556F" w:rsidP="00914E22">
      <w:pPr>
        <w:pStyle w:val="ConsPlusNormal"/>
        <w:ind w:firstLine="540"/>
        <w:jc w:val="both"/>
        <w:rPr>
          <w:rFonts w:ascii="Times New Roman" w:hAnsi="Times New Roman" w:cs="Times New Roman"/>
          <w:sz w:val="28"/>
          <w:szCs w:val="28"/>
        </w:rPr>
      </w:pPr>
      <w:r w:rsidRPr="00914E22">
        <w:rPr>
          <w:rFonts w:ascii="Times New Roman" w:hAnsi="Times New Roman" w:cs="Times New Roman"/>
          <w:sz w:val="28"/>
          <w:szCs w:val="28"/>
        </w:rPr>
        <w:t>При сохранении нацеленности программы по географии на формирование базовых теоретических знаний особое внимание уделено формированию умений: анализа, синтеза, обобщения, интерпретации географической информации, использованию геоинформационных систем и глобальных информационных сетей, навыков самостоятельной познавательной деятельности с использованием различных источников. Программа по географии дает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общения и социальных отношений.</w:t>
      </w:r>
    </w:p>
    <w:p w:rsidR="00D8556F" w:rsidRPr="00914E22" w:rsidRDefault="00D8556F" w:rsidP="00914E22">
      <w:pPr>
        <w:pStyle w:val="ConsPlusNormal"/>
        <w:ind w:firstLine="540"/>
        <w:jc w:val="both"/>
        <w:rPr>
          <w:rFonts w:ascii="Times New Roman" w:hAnsi="Times New Roman" w:cs="Times New Roman"/>
          <w:sz w:val="28"/>
          <w:szCs w:val="28"/>
        </w:rPr>
      </w:pPr>
      <w:r w:rsidRPr="00914E22">
        <w:rPr>
          <w:rFonts w:ascii="Times New Roman" w:hAnsi="Times New Roman" w:cs="Times New Roman"/>
          <w:sz w:val="28"/>
          <w:szCs w:val="28"/>
        </w:rPr>
        <w:t xml:space="preserve"> География - это один из учебных предметов, способных успешно выполнить задачу интеграции содержания образования в области естественных и общественных наук.</w:t>
      </w:r>
    </w:p>
    <w:p w:rsidR="00D8556F" w:rsidRPr="00914E22" w:rsidRDefault="00D8556F" w:rsidP="00914E22">
      <w:pPr>
        <w:pStyle w:val="ConsPlusNormal"/>
        <w:ind w:firstLine="540"/>
        <w:jc w:val="both"/>
        <w:rPr>
          <w:rFonts w:ascii="Times New Roman" w:hAnsi="Times New Roman" w:cs="Times New Roman"/>
          <w:sz w:val="28"/>
          <w:szCs w:val="28"/>
        </w:rPr>
      </w:pPr>
      <w:r w:rsidRPr="00914E22">
        <w:rPr>
          <w:rFonts w:ascii="Times New Roman" w:hAnsi="Times New Roman" w:cs="Times New Roman"/>
          <w:sz w:val="28"/>
          <w:szCs w:val="28"/>
        </w:rPr>
        <w:t xml:space="preserve"> 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четко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w:t>
      </w:r>
      <w:r w:rsidRPr="00914E22">
        <w:rPr>
          <w:rFonts w:ascii="Times New Roman" w:hAnsi="Times New Roman" w:cs="Times New Roman"/>
          <w:sz w:val="28"/>
          <w:szCs w:val="28"/>
        </w:rPr>
        <w:lastRenderedPageBreak/>
        <w:t>процессов.</w:t>
      </w:r>
    </w:p>
    <w:p w:rsidR="00D8556F" w:rsidRDefault="00D8556F" w:rsidP="00914E22">
      <w:pPr>
        <w:pStyle w:val="ConsPlusNormal"/>
        <w:ind w:firstLine="540"/>
        <w:jc w:val="both"/>
        <w:rPr>
          <w:rFonts w:ascii="Times New Roman" w:hAnsi="Times New Roman" w:cs="Times New Roman"/>
          <w:sz w:val="28"/>
          <w:szCs w:val="28"/>
        </w:rPr>
      </w:pPr>
      <w:r w:rsidRPr="00914E22">
        <w:rPr>
          <w:rFonts w:ascii="Times New Roman" w:hAnsi="Times New Roman" w:cs="Times New Roman"/>
          <w:sz w:val="28"/>
          <w:szCs w:val="28"/>
          <w:lang w:eastAsia="ar-SA"/>
        </w:rPr>
        <w:t>Цель дисциплины</w:t>
      </w:r>
      <w:r w:rsidRPr="00914E22">
        <w:rPr>
          <w:rFonts w:ascii="Times New Roman" w:hAnsi="Times New Roman" w:cs="Times New Roman"/>
          <w:sz w:val="28"/>
          <w:szCs w:val="28"/>
        </w:rPr>
        <w:t xml:space="preserve"> </w:t>
      </w:r>
      <w:r>
        <w:rPr>
          <w:rFonts w:ascii="Times New Roman" w:hAnsi="Times New Roman" w:cs="Times New Roman"/>
          <w:sz w:val="28"/>
          <w:szCs w:val="28"/>
        </w:rPr>
        <w:t>:</w:t>
      </w:r>
    </w:p>
    <w:p w:rsidR="00D8556F" w:rsidRPr="00914E22" w:rsidRDefault="00D8556F" w:rsidP="00914E2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914E22">
        <w:rPr>
          <w:rFonts w:ascii="Times New Roman" w:hAnsi="Times New Roman" w:cs="Times New Roman"/>
          <w:sz w:val="28"/>
          <w:szCs w:val="28"/>
        </w:rPr>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w:t>
      </w:r>
    </w:p>
    <w:p w:rsidR="00D8556F" w:rsidRPr="00914E22" w:rsidRDefault="00D8556F" w:rsidP="00914E2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914E22">
        <w:rPr>
          <w:rFonts w:ascii="Times New Roman" w:hAnsi="Times New Roman" w:cs="Times New Roman"/>
          <w:sz w:val="28"/>
          <w:szCs w:val="28"/>
        </w:rP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D8556F" w:rsidRPr="00914E22" w:rsidRDefault="00D8556F" w:rsidP="00914E2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914E22">
        <w:rPr>
          <w:rFonts w:ascii="Times New Roman" w:hAnsi="Times New Roman" w:cs="Times New Roman"/>
          <w:sz w:val="28"/>
          <w:szCs w:val="28"/>
        </w:rPr>
        <w:t>формирование системы географических знаний как компонента научной картины мира, завершение формирования основ географической культуры;</w:t>
      </w:r>
    </w:p>
    <w:p w:rsidR="00D8556F" w:rsidRPr="00914E22" w:rsidRDefault="00D8556F" w:rsidP="00914E2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914E22">
        <w:rPr>
          <w:rFonts w:ascii="Times New Roman" w:hAnsi="Times New Roman" w:cs="Times New Roman"/>
          <w:sz w:val="28"/>
          <w:szCs w:val="28"/>
        </w:rPr>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D8556F" w:rsidRPr="00914E22" w:rsidRDefault="00D8556F" w:rsidP="00914E2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914E22">
        <w:rPr>
          <w:rFonts w:ascii="Times New Roman" w:hAnsi="Times New Roman" w:cs="Times New Roman"/>
          <w:sz w:val="28"/>
          <w:szCs w:val="28"/>
        </w:rPr>
        <w:t>приобретение опыта разнообразной деятельности, направленной на достижение целей устойчивого развития.</w:t>
      </w:r>
    </w:p>
    <w:p w:rsidR="00D8556F" w:rsidRPr="007F0AF2" w:rsidRDefault="00D8556F" w:rsidP="007F0AF2">
      <w:pPr>
        <w:spacing w:after="0" w:line="240" w:lineRule="auto"/>
        <w:ind w:right="98" w:firstLine="540"/>
        <w:jc w:val="center"/>
        <w:rPr>
          <w:rFonts w:ascii="Times New Roman" w:hAnsi="Times New Roman"/>
          <w:b/>
          <w:sz w:val="28"/>
          <w:szCs w:val="28"/>
          <w:lang w:eastAsia="ar-SA"/>
        </w:rPr>
      </w:pPr>
    </w:p>
    <w:p w:rsidR="00D8556F" w:rsidRPr="007F0AF2" w:rsidRDefault="00D8556F" w:rsidP="007F0AF2">
      <w:pPr>
        <w:spacing w:after="0" w:line="240" w:lineRule="auto"/>
        <w:ind w:right="98" w:firstLine="540"/>
        <w:jc w:val="center"/>
        <w:rPr>
          <w:rFonts w:ascii="Times New Roman" w:hAnsi="Times New Roman"/>
          <w:b/>
          <w:sz w:val="28"/>
          <w:szCs w:val="28"/>
          <w:lang w:eastAsia="ar-SA"/>
        </w:rPr>
      </w:pPr>
    </w:p>
    <w:p w:rsidR="00D8556F" w:rsidRPr="007F0AF2" w:rsidRDefault="00D8556F" w:rsidP="007F0AF2">
      <w:pPr>
        <w:spacing w:after="0" w:line="240" w:lineRule="auto"/>
        <w:ind w:right="98" w:firstLine="540"/>
        <w:jc w:val="center"/>
        <w:rPr>
          <w:rFonts w:ascii="Times New Roman" w:hAnsi="Times New Roman"/>
          <w:b/>
          <w:sz w:val="28"/>
          <w:szCs w:val="28"/>
          <w:lang w:eastAsia="ar-SA"/>
        </w:rPr>
      </w:pPr>
    </w:p>
    <w:p w:rsidR="00D8556F" w:rsidRPr="007F0AF2"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Pr="007F0AF2" w:rsidRDefault="00D8556F" w:rsidP="007F0AF2">
      <w:pPr>
        <w:spacing w:after="0" w:line="240" w:lineRule="auto"/>
        <w:ind w:right="98" w:firstLine="540"/>
        <w:jc w:val="center"/>
        <w:rPr>
          <w:rFonts w:ascii="Times New Roman" w:hAnsi="Times New Roman"/>
          <w:b/>
          <w:sz w:val="28"/>
          <w:szCs w:val="28"/>
          <w:lang w:eastAsia="ar-SA"/>
        </w:rPr>
      </w:pPr>
      <w:r w:rsidRPr="007F0AF2">
        <w:rPr>
          <w:rFonts w:ascii="Times New Roman" w:hAnsi="Times New Roman"/>
          <w:b/>
          <w:sz w:val="28"/>
          <w:szCs w:val="28"/>
          <w:lang w:eastAsia="ar-SA"/>
        </w:rPr>
        <w:lastRenderedPageBreak/>
        <w:t>3.МЕСТО УЧЕБНОЙ ДИСЦИПЛИНЫ В УЧЕБНОМ ПЛАНЕ</w:t>
      </w:r>
    </w:p>
    <w:p w:rsidR="00D8556F" w:rsidRPr="007F0AF2" w:rsidRDefault="00D8556F" w:rsidP="007F0AF2">
      <w:pPr>
        <w:spacing w:after="0" w:line="240" w:lineRule="auto"/>
        <w:ind w:right="98" w:firstLine="540"/>
        <w:jc w:val="center"/>
        <w:rPr>
          <w:rFonts w:ascii="Times New Roman" w:hAnsi="Times New Roman"/>
          <w:b/>
          <w:sz w:val="28"/>
          <w:szCs w:val="28"/>
          <w:lang w:eastAsia="ar-SA"/>
        </w:rPr>
      </w:pPr>
    </w:p>
    <w:p w:rsidR="00D8556F" w:rsidRPr="007F0AF2" w:rsidRDefault="00D8556F" w:rsidP="00D12648">
      <w:pPr>
        <w:spacing w:after="0" w:line="240" w:lineRule="auto"/>
        <w:ind w:right="98" w:firstLine="540"/>
        <w:jc w:val="both"/>
        <w:rPr>
          <w:rFonts w:ascii="Times New Roman" w:hAnsi="Times New Roman"/>
          <w:sz w:val="28"/>
          <w:szCs w:val="28"/>
          <w:lang w:eastAsia="ar-SA"/>
        </w:rPr>
      </w:pPr>
      <w:r w:rsidRPr="007F0AF2">
        <w:rPr>
          <w:rFonts w:ascii="Times New Roman" w:hAnsi="Times New Roman"/>
          <w:sz w:val="28"/>
          <w:szCs w:val="28"/>
          <w:lang w:eastAsia="ar-SA"/>
        </w:rPr>
        <w:t xml:space="preserve">Учебная дисциплина </w:t>
      </w:r>
      <w:r>
        <w:rPr>
          <w:rFonts w:ascii="Times New Roman" w:hAnsi="Times New Roman"/>
          <w:sz w:val="28"/>
          <w:szCs w:val="28"/>
          <w:lang w:eastAsia="ar-SA"/>
        </w:rPr>
        <w:t>«География»</w:t>
      </w:r>
      <w:r w:rsidRPr="007F0AF2">
        <w:rPr>
          <w:rFonts w:ascii="Times New Roman" w:hAnsi="Times New Roman"/>
          <w:sz w:val="28"/>
          <w:szCs w:val="28"/>
          <w:lang w:eastAsia="ar-SA"/>
        </w:rPr>
        <w:t xml:space="preserve"> является обязательным предметом/дополнительным предметом учебной области </w:t>
      </w:r>
      <w:r>
        <w:rPr>
          <w:rFonts w:ascii="Times New Roman" w:hAnsi="Times New Roman"/>
          <w:sz w:val="28"/>
          <w:szCs w:val="28"/>
          <w:lang w:eastAsia="ar-SA"/>
        </w:rPr>
        <w:t>общественнонаучные предметы</w:t>
      </w:r>
      <w:r w:rsidRPr="007F0AF2">
        <w:rPr>
          <w:rFonts w:ascii="Times New Roman" w:hAnsi="Times New Roman"/>
          <w:sz w:val="28"/>
          <w:szCs w:val="28"/>
          <w:lang w:eastAsia="ar-SA"/>
        </w:rPr>
        <w:t>* ФГОС среднего общего образования.</w:t>
      </w:r>
    </w:p>
    <w:p w:rsidR="00D8556F" w:rsidRPr="007F0AF2" w:rsidRDefault="00D8556F" w:rsidP="00D12648">
      <w:pPr>
        <w:spacing w:after="0" w:line="240" w:lineRule="auto"/>
        <w:ind w:right="98" w:firstLine="540"/>
        <w:jc w:val="both"/>
        <w:rPr>
          <w:rFonts w:ascii="Times New Roman" w:hAnsi="Times New Roman"/>
          <w:sz w:val="28"/>
          <w:szCs w:val="28"/>
          <w:lang w:eastAsia="ar-SA"/>
        </w:rPr>
      </w:pPr>
      <w:r w:rsidRPr="007F0AF2">
        <w:rPr>
          <w:rFonts w:ascii="Times New Roman" w:hAnsi="Times New Roman"/>
          <w:sz w:val="28"/>
          <w:szCs w:val="28"/>
          <w:lang w:eastAsia="ar-SA"/>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w:t>
      </w:r>
      <w:r>
        <w:rPr>
          <w:rFonts w:ascii="Times New Roman" w:hAnsi="Times New Roman"/>
          <w:sz w:val="28"/>
          <w:szCs w:val="28"/>
          <w:lang w:eastAsia="ar-SA"/>
        </w:rPr>
        <w:t xml:space="preserve"> «География»</w:t>
      </w:r>
      <w:r w:rsidRPr="007F0AF2">
        <w:rPr>
          <w:rFonts w:ascii="Times New Roman" w:hAnsi="Times New Roman"/>
          <w:sz w:val="28"/>
          <w:szCs w:val="28"/>
          <w:lang w:eastAsia="ar-SA"/>
        </w:rPr>
        <w:t xml:space="preserve"> изучается в общеобразовательном цикле учебного плана  ОПОП СПО на базе основного общего образования с получением среднего общего образования (ППКРС/ППССЗ).</w:t>
      </w:r>
    </w:p>
    <w:p w:rsidR="00D8556F" w:rsidRPr="007F0AF2" w:rsidRDefault="00D8556F" w:rsidP="007F0AF2">
      <w:pPr>
        <w:spacing w:after="0" w:line="240" w:lineRule="auto"/>
        <w:ind w:right="98" w:firstLine="540"/>
        <w:jc w:val="both"/>
        <w:rPr>
          <w:rFonts w:ascii="Times New Roman" w:hAnsi="Times New Roman"/>
          <w:sz w:val="28"/>
          <w:szCs w:val="28"/>
          <w:lang w:eastAsia="ar-SA"/>
        </w:rPr>
      </w:pPr>
      <w:r w:rsidRPr="007F0AF2">
        <w:rPr>
          <w:rFonts w:ascii="Times New Roman" w:hAnsi="Times New Roman"/>
          <w:sz w:val="28"/>
          <w:szCs w:val="28"/>
          <w:lang w:eastAsia="ar-SA"/>
        </w:rPr>
        <w:t xml:space="preserve">В учебных планах ППКРС/ППССЗ место учебной дисциплины </w:t>
      </w:r>
      <w:r>
        <w:rPr>
          <w:rFonts w:ascii="Times New Roman" w:hAnsi="Times New Roman"/>
          <w:sz w:val="28"/>
          <w:szCs w:val="28"/>
          <w:lang w:eastAsia="ar-SA"/>
        </w:rPr>
        <w:t>«География»</w:t>
      </w:r>
      <w:r w:rsidRPr="007F0AF2">
        <w:rPr>
          <w:rFonts w:ascii="Times New Roman" w:hAnsi="Times New Roman"/>
          <w:sz w:val="28"/>
          <w:szCs w:val="28"/>
          <w:lang w:eastAsia="ar-SA"/>
        </w:rPr>
        <w:t xml:space="preserve"> – в составе общих общеобразовательных дисциплин, формируемых из обязательных предметных областей ФГОС среднего общего образования для профессий / специальностей СПО соответствующего профиля профессионального образования.</w:t>
      </w:r>
    </w:p>
    <w:p w:rsidR="00D8556F" w:rsidRPr="007F0AF2" w:rsidRDefault="00D8556F" w:rsidP="007F0AF2">
      <w:pPr>
        <w:spacing w:after="0" w:line="240" w:lineRule="auto"/>
        <w:ind w:right="98" w:firstLine="540"/>
        <w:jc w:val="both"/>
        <w:rPr>
          <w:rFonts w:ascii="Times New Roman" w:hAnsi="Times New Roman"/>
          <w:sz w:val="28"/>
          <w:szCs w:val="28"/>
          <w:lang w:eastAsia="ar-SA"/>
        </w:rPr>
      </w:pPr>
    </w:p>
    <w:p w:rsidR="00D8556F" w:rsidRPr="007F0AF2" w:rsidRDefault="00D8556F" w:rsidP="00051AFF">
      <w:pPr>
        <w:spacing w:after="0" w:line="240" w:lineRule="auto"/>
        <w:ind w:right="98" w:firstLine="540"/>
        <w:jc w:val="both"/>
        <w:rPr>
          <w:rFonts w:ascii="Times New Roman" w:hAnsi="Times New Roman"/>
          <w:sz w:val="28"/>
          <w:szCs w:val="28"/>
          <w:lang w:eastAsia="ar-SA"/>
        </w:rPr>
      </w:pPr>
      <w:r w:rsidRPr="007F0AF2">
        <w:rPr>
          <w:rFonts w:ascii="Times New Roman" w:hAnsi="Times New Roman"/>
          <w:sz w:val="28"/>
          <w:szCs w:val="28"/>
          <w:lang w:eastAsia="ar-SA"/>
        </w:rPr>
        <w:t xml:space="preserve"> </w:t>
      </w:r>
    </w:p>
    <w:p w:rsidR="00D8556F" w:rsidRPr="007F0AF2" w:rsidRDefault="00D8556F" w:rsidP="007F0AF2">
      <w:pPr>
        <w:spacing w:after="0" w:line="240" w:lineRule="auto"/>
        <w:ind w:right="98" w:firstLine="540"/>
        <w:jc w:val="center"/>
        <w:rPr>
          <w:rFonts w:ascii="Times New Roman" w:hAnsi="Times New Roman"/>
          <w:b/>
          <w:sz w:val="28"/>
          <w:szCs w:val="28"/>
          <w:lang w:eastAsia="ar-SA"/>
        </w:rPr>
      </w:pPr>
    </w:p>
    <w:p w:rsidR="00D8556F" w:rsidRPr="007F0AF2" w:rsidRDefault="00D8556F" w:rsidP="007F0AF2">
      <w:pPr>
        <w:spacing w:after="0" w:line="240" w:lineRule="auto"/>
        <w:ind w:right="98" w:firstLine="540"/>
        <w:jc w:val="center"/>
        <w:rPr>
          <w:rFonts w:ascii="Times New Roman" w:hAnsi="Times New Roman"/>
          <w:b/>
          <w:sz w:val="28"/>
          <w:szCs w:val="28"/>
          <w:lang w:eastAsia="ar-SA"/>
        </w:rPr>
      </w:pPr>
    </w:p>
    <w:p w:rsidR="00D8556F" w:rsidRPr="007F0AF2"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Default="00D8556F" w:rsidP="007F0AF2">
      <w:pPr>
        <w:spacing w:after="0" w:line="240" w:lineRule="auto"/>
        <w:ind w:right="98" w:firstLine="540"/>
        <w:jc w:val="center"/>
        <w:rPr>
          <w:rFonts w:ascii="Times New Roman" w:hAnsi="Times New Roman"/>
          <w:b/>
          <w:sz w:val="28"/>
          <w:szCs w:val="28"/>
          <w:lang w:eastAsia="ar-SA"/>
        </w:rPr>
      </w:pPr>
    </w:p>
    <w:p w:rsidR="00D8556F" w:rsidRPr="007F0AF2" w:rsidRDefault="00D8556F" w:rsidP="007F0AF2">
      <w:pPr>
        <w:spacing w:after="0" w:line="240" w:lineRule="auto"/>
        <w:ind w:right="98" w:firstLine="540"/>
        <w:jc w:val="center"/>
        <w:rPr>
          <w:rFonts w:ascii="Times New Roman" w:hAnsi="Times New Roman"/>
          <w:b/>
          <w:sz w:val="28"/>
          <w:szCs w:val="28"/>
          <w:lang w:eastAsia="ar-SA"/>
        </w:rPr>
      </w:pPr>
      <w:r w:rsidRPr="007F0AF2">
        <w:rPr>
          <w:rFonts w:ascii="Times New Roman" w:hAnsi="Times New Roman"/>
          <w:b/>
          <w:sz w:val="28"/>
          <w:szCs w:val="28"/>
          <w:lang w:eastAsia="ar-SA"/>
        </w:rPr>
        <w:lastRenderedPageBreak/>
        <w:t>4.РЕЗУЛЬТАТЫ ОСВОЕНИЯ УЧЕБНОЙ ДИСЦИПЛИНЫ</w:t>
      </w:r>
    </w:p>
    <w:p w:rsidR="00D8556F" w:rsidRPr="007F0AF2" w:rsidRDefault="00D8556F" w:rsidP="007F0AF2">
      <w:pPr>
        <w:autoSpaceDE w:val="0"/>
        <w:autoSpaceDN w:val="0"/>
        <w:adjustRightInd w:val="0"/>
        <w:spacing w:after="0" w:line="240" w:lineRule="auto"/>
        <w:ind w:firstLine="709"/>
        <w:jc w:val="both"/>
        <w:rPr>
          <w:rFonts w:ascii="Times New Roman" w:hAnsi="Times New Roman"/>
          <w:sz w:val="28"/>
          <w:szCs w:val="28"/>
          <w:lang w:eastAsia="ru-RU"/>
        </w:rPr>
      </w:pPr>
    </w:p>
    <w:p w:rsidR="00D8556F" w:rsidRDefault="00D8556F" w:rsidP="00D12648">
      <w:pPr>
        <w:autoSpaceDE w:val="0"/>
        <w:autoSpaceDN w:val="0"/>
        <w:adjustRightInd w:val="0"/>
        <w:spacing w:after="0" w:line="240" w:lineRule="auto"/>
        <w:ind w:firstLine="709"/>
        <w:jc w:val="both"/>
        <w:rPr>
          <w:rFonts w:ascii="Times New Roman" w:hAnsi="Times New Roman"/>
          <w:bCs/>
          <w:sz w:val="28"/>
          <w:szCs w:val="28"/>
          <w:lang w:eastAsia="ru-RU"/>
        </w:rPr>
      </w:pPr>
      <w:r w:rsidRPr="007F0AF2">
        <w:rPr>
          <w:rFonts w:ascii="Times New Roman" w:hAnsi="Times New Roman"/>
          <w:sz w:val="28"/>
          <w:szCs w:val="28"/>
          <w:lang w:eastAsia="ru-RU"/>
        </w:rPr>
        <w:t xml:space="preserve">Освоение содержания учебной дисциплины </w:t>
      </w:r>
      <w:r>
        <w:rPr>
          <w:rFonts w:ascii="Times New Roman" w:hAnsi="Times New Roman"/>
          <w:sz w:val="28"/>
          <w:szCs w:val="28"/>
          <w:lang w:eastAsia="ru-RU"/>
        </w:rPr>
        <w:t>«География»</w:t>
      </w:r>
      <w:r w:rsidRPr="007F0AF2">
        <w:rPr>
          <w:rFonts w:ascii="Times New Roman" w:hAnsi="Times New Roman"/>
          <w:sz w:val="28"/>
          <w:szCs w:val="28"/>
          <w:lang w:eastAsia="ru-RU"/>
        </w:rPr>
        <w:t xml:space="preserve"> обеспечивает достижение обучающимися следующих </w:t>
      </w:r>
      <w:r w:rsidRPr="007F0AF2">
        <w:rPr>
          <w:rFonts w:ascii="Times New Roman" w:hAnsi="Times New Roman"/>
          <w:b/>
          <w:sz w:val="28"/>
          <w:szCs w:val="28"/>
          <w:lang w:eastAsia="ru-RU"/>
        </w:rPr>
        <w:t>личностных</w:t>
      </w:r>
      <w:r w:rsidRPr="007F0AF2">
        <w:rPr>
          <w:rFonts w:ascii="Times New Roman" w:hAnsi="Times New Roman"/>
          <w:sz w:val="28"/>
          <w:szCs w:val="28"/>
          <w:lang w:eastAsia="ru-RU"/>
        </w:rPr>
        <w:t xml:space="preserve"> </w:t>
      </w:r>
      <w:r w:rsidRPr="007F0AF2">
        <w:rPr>
          <w:rFonts w:ascii="Times New Roman" w:hAnsi="Times New Roman"/>
          <w:bCs/>
          <w:sz w:val="28"/>
          <w:szCs w:val="28"/>
          <w:lang w:eastAsia="ru-RU"/>
        </w:rPr>
        <w:t>результатов по ФГОС СОО (</w:t>
      </w:r>
      <w:r w:rsidRPr="007F0AF2">
        <w:rPr>
          <w:rFonts w:ascii="Times New Roman" w:hAnsi="Times New Roman"/>
          <w:b/>
          <w:bCs/>
          <w:sz w:val="28"/>
          <w:szCs w:val="28"/>
          <w:lang w:eastAsia="ru-RU"/>
        </w:rPr>
        <w:t>ЛР</w:t>
      </w:r>
      <w:r w:rsidRPr="007F0AF2">
        <w:rPr>
          <w:rFonts w:ascii="Times New Roman" w:hAnsi="Times New Roman"/>
          <w:bCs/>
          <w:sz w:val="28"/>
          <w:szCs w:val="28"/>
          <w:lang w:eastAsia="ru-RU"/>
        </w:rPr>
        <w:t>):</w:t>
      </w:r>
      <w:r w:rsidRPr="007F0AF2">
        <w:rPr>
          <w:rFonts w:ascii="Times New Roman" w:hAnsi="Times New Roman"/>
          <w:sz w:val="24"/>
          <w:szCs w:val="24"/>
          <w:lang w:eastAsia="ar-SA"/>
        </w:rPr>
        <w:t xml:space="preserve"> </w:t>
      </w:r>
      <w:r w:rsidRPr="007F0AF2">
        <w:rPr>
          <w:rFonts w:ascii="Times New Roman" w:hAnsi="Times New Roman"/>
          <w:bCs/>
          <w:sz w:val="28"/>
          <w:szCs w:val="28"/>
          <w:lang w:eastAsia="ru-RU"/>
        </w:rPr>
        <w:t xml:space="preserve">Личностные результаты освоения основной образовательной программы достигаются в единстве учебной и воспитательной деятельности организации, осуществляющей образовательную деятельность,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D8556F" w:rsidRDefault="00D8556F" w:rsidP="00D12648">
      <w:pPr>
        <w:autoSpaceDE w:val="0"/>
        <w:autoSpaceDN w:val="0"/>
        <w:adjustRightInd w:val="0"/>
        <w:spacing w:after="0" w:line="240" w:lineRule="auto"/>
        <w:ind w:firstLine="709"/>
        <w:jc w:val="both"/>
        <w:rPr>
          <w:rFonts w:ascii="Times New Roman" w:hAnsi="Times New Roman"/>
          <w:sz w:val="28"/>
          <w:szCs w:val="28"/>
          <w:lang w:eastAsia="ru-RU"/>
        </w:rPr>
      </w:pPr>
      <w:r w:rsidRPr="007F0AF2">
        <w:rPr>
          <w:rFonts w:ascii="Times New Roman" w:hAnsi="Times New Roman"/>
          <w:b/>
          <w:bCs/>
          <w:sz w:val="28"/>
          <w:szCs w:val="28"/>
          <w:lang w:eastAsia="ru-RU"/>
        </w:rPr>
        <w:t>ЛР 1:</w:t>
      </w:r>
      <w:r w:rsidRPr="007F0AF2">
        <w:rPr>
          <w:rFonts w:ascii="Times New Roman" w:hAnsi="Times New Roman"/>
          <w:sz w:val="28"/>
          <w:szCs w:val="28"/>
          <w:lang w:eastAsia="ru-RU"/>
        </w:rPr>
        <w:t xml:space="preserve"> </w:t>
      </w:r>
      <w:r w:rsidRPr="007F0AF2">
        <w:rPr>
          <w:rFonts w:ascii="Times New Roman" w:hAnsi="Times New Roman"/>
          <w:b/>
          <w:bCs/>
          <w:sz w:val="28"/>
          <w:szCs w:val="28"/>
          <w:lang w:eastAsia="ru-RU"/>
        </w:rPr>
        <w:t>гражданское воспитание:</w:t>
      </w:r>
      <w:r w:rsidRPr="007F0AF2">
        <w:rPr>
          <w:rFonts w:ascii="Times New Roman" w:hAnsi="Times New Roman"/>
          <w:sz w:val="28"/>
          <w:szCs w:val="28"/>
          <w:lang w:eastAsia="ru-RU"/>
        </w:rPr>
        <w:t xml:space="preserve"> 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D8556F" w:rsidRDefault="00D8556F" w:rsidP="00D12648">
      <w:pPr>
        <w:autoSpaceDE w:val="0"/>
        <w:autoSpaceDN w:val="0"/>
        <w:adjustRightInd w:val="0"/>
        <w:spacing w:after="0" w:line="240" w:lineRule="auto"/>
        <w:ind w:firstLine="709"/>
        <w:jc w:val="both"/>
        <w:rPr>
          <w:rFonts w:ascii="Times New Roman" w:hAnsi="Times New Roman"/>
          <w:sz w:val="28"/>
          <w:szCs w:val="28"/>
          <w:lang w:eastAsia="ru-RU"/>
        </w:rPr>
      </w:pPr>
      <w:r w:rsidRPr="007F0AF2">
        <w:rPr>
          <w:rFonts w:ascii="Times New Roman" w:hAnsi="Times New Roman"/>
          <w:b/>
          <w:bCs/>
          <w:sz w:val="28"/>
          <w:szCs w:val="28"/>
          <w:lang w:eastAsia="ru-RU"/>
        </w:rPr>
        <w:t>ЛР 2:</w:t>
      </w:r>
      <w:r w:rsidRPr="007F0AF2">
        <w:rPr>
          <w:rFonts w:ascii="Times New Roman" w:hAnsi="Times New Roman"/>
          <w:sz w:val="28"/>
          <w:szCs w:val="28"/>
          <w:lang w:eastAsia="ru-RU"/>
        </w:rPr>
        <w:t xml:space="preserve"> </w:t>
      </w:r>
      <w:r w:rsidRPr="007F0AF2">
        <w:rPr>
          <w:rFonts w:ascii="Times New Roman" w:hAnsi="Times New Roman"/>
          <w:b/>
          <w:bCs/>
          <w:sz w:val="28"/>
          <w:szCs w:val="28"/>
          <w:lang w:eastAsia="ru-RU"/>
        </w:rPr>
        <w:t xml:space="preserve">патриотическое воспитание: </w:t>
      </w:r>
      <w:r w:rsidRPr="007F0AF2">
        <w:rPr>
          <w:rFonts w:ascii="Times New Roman" w:hAnsi="Times New Roman"/>
          <w:sz w:val="28"/>
          <w:szCs w:val="28"/>
          <w:lang w:eastAsia="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идейная убежденность, готовность к служению и защите Отечества, ответственность за его судьбу; </w:t>
      </w:r>
    </w:p>
    <w:p w:rsidR="00D8556F" w:rsidRPr="007F0AF2" w:rsidRDefault="00D8556F" w:rsidP="00D12648">
      <w:pPr>
        <w:autoSpaceDE w:val="0"/>
        <w:autoSpaceDN w:val="0"/>
        <w:adjustRightInd w:val="0"/>
        <w:spacing w:after="0" w:line="240" w:lineRule="auto"/>
        <w:ind w:firstLine="709"/>
        <w:jc w:val="both"/>
        <w:rPr>
          <w:rFonts w:ascii="Times New Roman" w:hAnsi="Times New Roman"/>
          <w:sz w:val="28"/>
          <w:szCs w:val="28"/>
          <w:lang w:eastAsia="ru-RU"/>
        </w:rPr>
      </w:pPr>
      <w:r w:rsidRPr="007F0AF2">
        <w:rPr>
          <w:rFonts w:ascii="Times New Roman" w:hAnsi="Times New Roman"/>
          <w:b/>
          <w:bCs/>
          <w:sz w:val="28"/>
          <w:szCs w:val="28"/>
          <w:lang w:eastAsia="ru-RU"/>
        </w:rPr>
        <w:t>ЛР 3:</w:t>
      </w:r>
      <w:r w:rsidRPr="007F0AF2">
        <w:rPr>
          <w:rFonts w:ascii="Times New Roman" w:hAnsi="Times New Roman"/>
          <w:sz w:val="28"/>
          <w:szCs w:val="28"/>
          <w:lang w:eastAsia="ru-RU"/>
        </w:rPr>
        <w:t xml:space="preserve"> </w:t>
      </w:r>
      <w:r w:rsidRPr="007F0AF2">
        <w:rPr>
          <w:rFonts w:ascii="Times New Roman" w:hAnsi="Times New Roman"/>
          <w:b/>
          <w:bCs/>
          <w:sz w:val="28"/>
          <w:szCs w:val="28"/>
          <w:lang w:eastAsia="ru-RU"/>
        </w:rPr>
        <w:t>духовно-нравственное воспитание:</w:t>
      </w:r>
      <w:r w:rsidRPr="007F0AF2">
        <w:rPr>
          <w:rFonts w:ascii="Times New Roman" w:hAnsi="Times New Roman"/>
          <w:sz w:val="28"/>
          <w:szCs w:val="28"/>
          <w:lang w:eastAsia="ru-RU"/>
        </w:rPr>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D8556F" w:rsidRDefault="00D8556F" w:rsidP="007746C9">
      <w:pPr>
        <w:widowControl w:val="0"/>
        <w:autoSpaceDE w:val="0"/>
        <w:autoSpaceDN w:val="0"/>
        <w:spacing w:after="0" w:line="240" w:lineRule="auto"/>
        <w:ind w:firstLine="540"/>
        <w:jc w:val="both"/>
        <w:rPr>
          <w:rFonts w:ascii="Times New Roman" w:hAnsi="Times New Roman"/>
          <w:sz w:val="28"/>
          <w:szCs w:val="28"/>
          <w:lang w:eastAsia="ru-RU"/>
        </w:rPr>
      </w:pPr>
      <w:r w:rsidRPr="007F0AF2">
        <w:rPr>
          <w:rFonts w:ascii="Times New Roman" w:hAnsi="Times New Roman"/>
          <w:b/>
          <w:bCs/>
          <w:sz w:val="28"/>
          <w:szCs w:val="28"/>
          <w:lang w:eastAsia="ru-RU"/>
        </w:rPr>
        <w:lastRenderedPageBreak/>
        <w:t>ЛР 4:</w:t>
      </w:r>
      <w:r w:rsidRPr="007F0AF2">
        <w:rPr>
          <w:rFonts w:ascii="Times New Roman" w:hAnsi="Times New Roman"/>
          <w:sz w:val="28"/>
          <w:szCs w:val="28"/>
          <w:lang w:eastAsia="ru-RU"/>
        </w:rPr>
        <w:t xml:space="preserve"> </w:t>
      </w:r>
      <w:r w:rsidRPr="007F0AF2">
        <w:rPr>
          <w:rFonts w:ascii="Times New Roman" w:hAnsi="Times New Roman"/>
          <w:b/>
          <w:bCs/>
          <w:sz w:val="28"/>
          <w:szCs w:val="28"/>
          <w:lang w:eastAsia="ru-RU"/>
        </w:rPr>
        <w:t xml:space="preserve">эстетическое воспитание: </w:t>
      </w:r>
      <w:r w:rsidRPr="007F0AF2">
        <w:rPr>
          <w:rFonts w:ascii="Times New Roman" w:hAnsi="Times New Roman"/>
          <w:sz w:val="28"/>
          <w:szCs w:val="28"/>
          <w:lang w:eastAsia="ru-RU"/>
        </w:rPr>
        <w:t>эстетическое отношение к миру, включая эстетику быта, научного и технического творчества, спорта, труда и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убежденность в значимости для личности и общества отечественного и мирового искусства, этнических культурных традиций и народного творчества; готовность к самовыражению в разных видах искусства, стремление проявлять качества творческой личности;</w:t>
      </w:r>
    </w:p>
    <w:p w:rsidR="00D8556F" w:rsidRDefault="00D8556F" w:rsidP="007746C9">
      <w:pPr>
        <w:widowControl w:val="0"/>
        <w:autoSpaceDE w:val="0"/>
        <w:autoSpaceDN w:val="0"/>
        <w:spacing w:after="0" w:line="240" w:lineRule="auto"/>
        <w:ind w:firstLine="540"/>
        <w:jc w:val="both"/>
        <w:rPr>
          <w:rFonts w:ascii="Times New Roman" w:hAnsi="Times New Roman"/>
          <w:sz w:val="28"/>
          <w:szCs w:val="28"/>
          <w:lang w:eastAsia="ru-RU"/>
        </w:rPr>
      </w:pPr>
      <w:r w:rsidRPr="007F0AF2">
        <w:rPr>
          <w:rFonts w:ascii="Times New Roman" w:hAnsi="Times New Roman"/>
          <w:b/>
          <w:bCs/>
          <w:sz w:val="28"/>
          <w:szCs w:val="28"/>
          <w:lang w:eastAsia="ru-RU"/>
        </w:rPr>
        <w:t>ЛР 5:</w:t>
      </w:r>
      <w:r w:rsidRPr="007F0AF2">
        <w:rPr>
          <w:rFonts w:ascii="Times New Roman" w:hAnsi="Times New Roman"/>
          <w:sz w:val="28"/>
          <w:szCs w:val="28"/>
          <w:lang w:eastAsia="ru-RU"/>
        </w:rPr>
        <w:t xml:space="preserve"> </w:t>
      </w:r>
      <w:r w:rsidRPr="007F0AF2">
        <w:rPr>
          <w:rFonts w:ascii="Times New Roman" w:hAnsi="Times New Roman"/>
          <w:b/>
          <w:bCs/>
          <w:sz w:val="28"/>
          <w:szCs w:val="28"/>
          <w:lang w:eastAsia="ru-RU"/>
        </w:rPr>
        <w:t xml:space="preserve">физическое воспитание: </w:t>
      </w:r>
      <w:r w:rsidRPr="007F0AF2">
        <w:rPr>
          <w:rFonts w:ascii="Times New Roman" w:hAnsi="Times New Roman"/>
          <w:sz w:val="28"/>
          <w:szCs w:val="28"/>
          <w:lang w:eastAsia="ru-RU"/>
        </w:rPr>
        <w:t>сформированность здорового и безопасного образа жизни, ответственного отношения к своему здоровью; потребность в физическом совершенствовании, занятиях спортивно-оздоровительной деятельностью; активное неприятие вредных привычек и иных форм причинения вреда физическому и психическому здоровью;</w:t>
      </w:r>
    </w:p>
    <w:p w:rsidR="00D8556F" w:rsidRDefault="00D8556F" w:rsidP="007746C9">
      <w:pPr>
        <w:widowControl w:val="0"/>
        <w:autoSpaceDE w:val="0"/>
        <w:autoSpaceDN w:val="0"/>
        <w:spacing w:after="0" w:line="240" w:lineRule="auto"/>
        <w:ind w:firstLine="540"/>
        <w:jc w:val="both"/>
        <w:rPr>
          <w:rFonts w:ascii="Times New Roman" w:hAnsi="Times New Roman"/>
          <w:sz w:val="28"/>
          <w:szCs w:val="28"/>
          <w:lang w:eastAsia="ru-RU"/>
        </w:rPr>
      </w:pPr>
      <w:r w:rsidRPr="007F0AF2">
        <w:rPr>
          <w:rFonts w:ascii="Times New Roman" w:hAnsi="Times New Roman"/>
          <w:b/>
          <w:bCs/>
          <w:sz w:val="28"/>
          <w:szCs w:val="28"/>
          <w:lang w:eastAsia="ru-RU"/>
        </w:rPr>
        <w:t>ЛР 6:</w:t>
      </w:r>
      <w:r w:rsidRPr="007F0AF2">
        <w:rPr>
          <w:rFonts w:ascii="Times New Roman" w:hAnsi="Times New Roman"/>
          <w:sz w:val="28"/>
          <w:szCs w:val="28"/>
          <w:lang w:eastAsia="ru-RU"/>
        </w:rPr>
        <w:t xml:space="preserve"> </w:t>
      </w:r>
      <w:r w:rsidRPr="007F0AF2">
        <w:rPr>
          <w:rFonts w:ascii="Times New Roman" w:hAnsi="Times New Roman"/>
          <w:b/>
          <w:bCs/>
          <w:sz w:val="28"/>
          <w:szCs w:val="28"/>
          <w:lang w:eastAsia="ru-RU"/>
        </w:rPr>
        <w:t xml:space="preserve">трудовое воспитание: </w:t>
      </w:r>
      <w:r w:rsidRPr="007F0AF2">
        <w:rPr>
          <w:rFonts w:ascii="Times New Roman" w:hAnsi="Times New Roman"/>
          <w:sz w:val="28"/>
          <w:szCs w:val="28"/>
          <w:lang w:eastAsia="ru-RU"/>
        </w:rPr>
        <w:t>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на протяжении всей жизни;</w:t>
      </w:r>
    </w:p>
    <w:p w:rsidR="00D8556F" w:rsidRPr="007F0AF2" w:rsidRDefault="00D8556F" w:rsidP="007746C9">
      <w:pPr>
        <w:widowControl w:val="0"/>
        <w:autoSpaceDE w:val="0"/>
        <w:autoSpaceDN w:val="0"/>
        <w:spacing w:after="0" w:line="240" w:lineRule="auto"/>
        <w:ind w:firstLine="540"/>
        <w:jc w:val="both"/>
        <w:rPr>
          <w:rFonts w:ascii="Times New Roman" w:hAnsi="Times New Roman"/>
          <w:sz w:val="28"/>
          <w:szCs w:val="28"/>
          <w:lang w:eastAsia="ru-RU"/>
        </w:rPr>
      </w:pPr>
      <w:r w:rsidRPr="007F0AF2">
        <w:rPr>
          <w:rFonts w:ascii="Times New Roman" w:hAnsi="Times New Roman"/>
          <w:b/>
          <w:bCs/>
          <w:sz w:val="28"/>
          <w:szCs w:val="28"/>
          <w:lang w:eastAsia="ru-RU"/>
        </w:rPr>
        <w:t>ЛР 7:</w:t>
      </w:r>
      <w:r w:rsidRPr="007F0AF2">
        <w:rPr>
          <w:rFonts w:ascii="Times New Roman" w:hAnsi="Times New Roman"/>
          <w:sz w:val="28"/>
          <w:szCs w:val="28"/>
          <w:lang w:eastAsia="ru-RU"/>
        </w:rPr>
        <w:t xml:space="preserve"> </w:t>
      </w:r>
      <w:r w:rsidRPr="007F0AF2">
        <w:rPr>
          <w:rFonts w:ascii="Times New Roman" w:hAnsi="Times New Roman"/>
          <w:b/>
          <w:bCs/>
          <w:sz w:val="28"/>
          <w:szCs w:val="28"/>
          <w:lang w:eastAsia="ru-RU"/>
        </w:rPr>
        <w:t xml:space="preserve">экологическое воспитание: </w:t>
      </w:r>
      <w:r w:rsidRPr="007F0AF2">
        <w:rPr>
          <w:rFonts w:ascii="Times New Roman" w:hAnsi="Times New Roman"/>
          <w:sz w:val="28"/>
          <w:szCs w:val="28"/>
          <w:lang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w:t>
      </w:r>
    </w:p>
    <w:p w:rsidR="00D8556F" w:rsidRPr="007F0AF2" w:rsidRDefault="00D8556F" w:rsidP="007746C9">
      <w:pPr>
        <w:widowControl w:val="0"/>
        <w:autoSpaceDE w:val="0"/>
        <w:autoSpaceDN w:val="0"/>
        <w:spacing w:after="0" w:line="240" w:lineRule="auto"/>
        <w:ind w:firstLine="540"/>
        <w:jc w:val="both"/>
        <w:rPr>
          <w:rFonts w:ascii="Times New Roman" w:hAnsi="Times New Roman"/>
          <w:sz w:val="28"/>
          <w:szCs w:val="28"/>
          <w:lang w:eastAsia="ru-RU"/>
        </w:rPr>
      </w:pPr>
      <w:r w:rsidRPr="007F0AF2">
        <w:rPr>
          <w:rFonts w:ascii="Times New Roman" w:hAnsi="Times New Roman"/>
          <w:b/>
          <w:bCs/>
          <w:sz w:val="28"/>
          <w:szCs w:val="28"/>
          <w:lang w:eastAsia="ru-RU"/>
        </w:rPr>
        <w:t>ЛР 8</w:t>
      </w:r>
      <w:r w:rsidRPr="007F0AF2">
        <w:rPr>
          <w:rFonts w:ascii="Times New Roman" w:hAnsi="Times New Roman"/>
          <w:sz w:val="28"/>
          <w:szCs w:val="28"/>
          <w:lang w:eastAsia="ru-RU"/>
        </w:rPr>
        <w:t xml:space="preserve">: </w:t>
      </w:r>
      <w:r w:rsidRPr="007F0AF2">
        <w:rPr>
          <w:rFonts w:ascii="Times New Roman" w:hAnsi="Times New Roman"/>
          <w:b/>
          <w:bCs/>
          <w:sz w:val="28"/>
          <w:szCs w:val="28"/>
          <w:lang w:eastAsia="ru-RU"/>
        </w:rPr>
        <w:t xml:space="preserve">ценность научного познания: </w:t>
      </w:r>
      <w:r w:rsidRPr="007F0AF2">
        <w:rPr>
          <w:rFonts w:ascii="Times New Roman" w:hAnsi="Times New Roman"/>
          <w:sz w:val="28"/>
          <w:szCs w:val="28"/>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
    <w:p w:rsidR="00D8556F" w:rsidRPr="007F0AF2" w:rsidRDefault="00D8556F" w:rsidP="007746C9">
      <w:pPr>
        <w:autoSpaceDE w:val="0"/>
        <w:autoSpaceDN w:val="0"/>
        <w:adjustRightInd w:val="0"/>
        <w:spacing w:after="0" w:line="240" w:lineRule="auto"/>
        <w:ind w:firstLine="709"/>
        <w:jc w:val="both"/>
        <w:rPr>
          <w:rFonts w:ascii="Times New Roman" w:hAnsi="Times New Roman"/>
          <w:sz w:val="28"/>
          <w:szCs w:val="28"/>
          <w:lang w:eastAsia="ru-RU"/>
        </w:rPr>
      </w:pPr>
    </w:p>
    <w:p w:rsidR="00D8556F" w:rsidRPr="007F0AF2" w:rsidRDefault="00D8556F" w:rsidP="007746C9">
      <w:pPr>
        <w:autoSpaceDE w:val="0"/>
        <w:autoSpaceDN w:val="0"/>
        <w:adjustRightInd w:val="0"/>
        <w:spacing w:after="0" w:line="240" w:lineRule="auto"/>
        <w:ind w:firstLine="709"/>
        <w:jc w:val="both"/>
        <w:rPr>
          <w:rFonts w:ascii="SchoolBookCSanPin-Bold" w:hAnsi="SchoolBookCSanPin-Bold" w:cs="SchoolBookCSanPin-Bold"/>
          <w:bCs/>
          <w:sz w:val="28"/>
          <w:szCs w:val="28"/>
          <w:lang w:eastAsia="ru-RU"/>
        </w:rPr>
      </w:pPr>
      <w:r w:rsidRPr="007F0AF2">
        <w:rPr>
          <w:rFonts w:ascii="Times New Roman" w:hAnsi="Times New Roman"/>
          <w:sz w:val="28"/>
          <w:szCs w:val="28"/>
          <w:lang w:eastAsia="ru-RU"/>
        </w:rPr>
        <w:t xml:space="preserve">Освоение содержания учебной дисциплины </w:t>
      </w:r>
      <w:r>
        <w:rPr>
          <w:rFonts w:ascii="Times New Roman" w:hAnsi="Times New Roman"/>
          <w:sz w:val="28"/>
          <w:szCs w:val="28"/>
          <w:lang w:eastAsia="ru-RU"/>
        </w:rPr>
        <w:t xml:space="preserve"> «География»</w:t>
      </w:r>
      <w:r w:rsidRPr="007F0AF2">
        <w:rPr>
          <w:rFonts w:ascii="Times New Roman" w:hAnsi="Times New Roman"/>
          <w:sz w:val="28"/>
          <w:szCs w:val="28"/>
          <w:lang w:eastAsia="ru-RU"/>
        </w:rPr>
        <w:t xml:space="preserve"> обеспечивает достижение обучающимися следующих </w:t>
      </w:r>
      <w:r w:rsidRPr="007F0AF2">
        <w:rPr>
          <w:rFonts w:ascii="Times New Roman" w:hAnsi="Times New Roman"/>
          <w:b/>
          <w:sz w:val="28"/>
          <w:szCs w:val="28"/>
          <w:lang w:eastAsia="ru-RU"/>
        </w:rPr>
        <w:t>метапредметных</w:t>
      </w:r>
      <w:r w:rsidRPr="007F0AF2">
        <w:rPr>
          <w:rFonts w:ascii="Times New Roman" w:hAnsi="Times New Roman"/>
          <w:sz w:val="28"/>
          <w:szCs w:val="28"/>
          <w:lang w:eastAsia="ru-RU"/>
        </w:rPr>
        <w:t xml:space="preserve"> </w:t>
      </w:r>
      <w:r w:rsidRPr="007F0AF2">
        <w:rPr>
          <w:rFonts w:ascii="Times New Roman" w:hAnsi="Times New Roman"/>
          <w:bCs/>
          <w:sz w:val="28"/>
          <w:szCs w:val="28"/>
          <w:lang w:eastAsia="ru-RU"/>
        </w:rPr>
        <w:t xml:space="preserve">результатов </w:t>
      </w:r>
      <w:r w:rsidRPr="007F0AF2">
        <w:rPr>
          <w:rFonts w:ascii="Times New Roman" w:hAnsi="Times New Roman"/>
          <w:b/>
          <w:bCs/>
          <w:sz w:val="28"/>
          <w:szCs w:val="28"/>
          <w:lang w:eastAsia="ru-RU"/>
        </w:rPr>
        <w:t>(МР) по ФГОС СОО</w:t>
      </w:r>
      <w:r w:rsidRPr="007F0AF2">
        <w:rPr>
          <w:rFonts w:ascii="SchoolBookCSanPin-Bold" w:hAnsi="SchoolBookCSanPin-Bold" w:cs="SchoolBookCSanPin-Bold"/>
          <w:b/>
          <w:bCs/>
          <w:sz w:val="28"/>
          <w:szCs w:val="28"/>
          <w:lang w:eastAsia="ru-RU"/>
        </w:rPr>
        <w:t>:</w:t>
      </w:r>
    </w:p>
    <w:p w:rsidR="00D8556F" w:rsidRPr="007F0AF2" w:rsidRDefault="00D8556F" w:rsidP="007F0AF2">
      <w:pPr>
        <w:widowControl w:val="0"/>
        <w:autoSpaceDE w:val="0"/>
        <w:autoSpaceDN w:val="0"/>
        <w:spacing w:after="0" w:line="240" w:lineRule="auto"/>
        <w:ind w:firstLine="540"/>
        <w:jc w:val="both"/>
        <w:rPr>
          <w:rFonts w:ascii="Times New Roman" w:hAnsi="Times New Roman"/>
          <w:b/>
          <w:bCs/>
          <w:sz w:val="28"/>
          <w:szCs w:val="28"/>
          <w:lang w:eastAsia="ru-RU"/>
        </w:rPr>
      </w:pPr>
      <w:r w:rsidRPr="007F0AF2">
        <w:rPr>
          <w:rFonts w:ascii="Times New Roman" w:hAnsi="Times New Roman"/>
          <w:b/>
          <w:bCs/>
          <w:sz w:val="28"/>
          <w:szCs w:val="28"/>
          <w:lang w:eastAsia="ru-RU"/>
        </w:rPr>
        <w:t>МР 1. Овладение универсальными учебными познавательными действиями:</w:t>
      </w:r>
    </w:p>
    <w:p w:rsidR="00D8556F" w:rsidRPr="007F0AF2" w:rsidRDefault="00D8556F" w:rsidP="007F0AF2">
      <w:pPr>
        <w:widowControl w:val="0"/>
        <w:autoSpaceDE w:val="0"/>
        <w:autoSpaceDN w:val="0"/>
        <w:spacing w:after="0" w:line="240" w:lineRule="auto"/>
        <w:ind w:firstLine="540"/>
        <w:jc w:val="both"/>
        <w:rPr>
          <w:rFonts w:ascii="Times New Roman" w:hAnsi="Times New Roman"/>
          <w:sz w:val="28"/>
          <w:szCs w:val="28"/>
          <w:lang w:eastAsia="ru-RU"/>
        </w:rPr>
      </w:pPr>
      <w:r w:rsidRPr="007F0AF2">
        <w:rPr>
          <w:rFonts w:ascii="Times New Roman" w:hAnsi="Times New Roman"/>
          <w:sz w:val="28"/>
          <w:szCs w:val="28"/>
          <w:lang w:eastAsia="ru-RU"/>
        </w:rPr>
        <w:t xml:space="preserve">а) </w:t>
      </w:r>
      <w:r w:rsidRPr="007F0AF2">
        <w:rPr>
          <w:rFonts w:ascii="Times New Roman" w:hAnsi="Times New Roman"/>
          <w:i/>
          <w:iCs/>
          <w:sz w:val="28"/>
          <w:szCs w:val="28"/>
          <w:lang w:eastAsia="ru-RU"/>
        </w:rPr>
        <w:t>базовые логические действия:</w:t>
      </w:r>
      <w:r w:rsidRPr="007F0AF2">
        <w:rPr>
          <w:rFonts w:ascii="Times New Roman" w:hAnsi="Times New Roman"/>
          <w:sz w:val="28"/>
          <w:szCs w:val="28"/>
          <w:lang w:eastAsia="ru-RU"/>
        </w:rPr>
        <w:t xml:space="preserve"> самостоятельно формулировать и </w:t>
      </w:r>
      <w:r w:rsidRPr="007F0AF2">
        <w:rPr>
          <w:rFonts w:ascii="Times New Roman" w:hAnsi="Times New Roman"/>
          <w:sz w:val="28"/>
          <w:szCs w:val="28"/>
          <w:lang w:eastAsia="ru-RU"/>
        </w:rPr>
        <w:lastRenderedPageBreak/>
        <w:t>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закономерности и противоречия в рассматриваемых явлениях;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rsidR="00D8556F" w:rsidRPr="007F0AF2" w:rsidRDefault="00D8556F" w:rsidP="007F0AF2">
      <w:pPr>
        <w:widowControl w:val="0"/>
        <w:autoSpaceDE w:val="0"/>
        <w:autoSpaceDN w:val="0"/>
        <w:spacing w:after="0" w:line="240" w:lineRule="auto"/>
        <w:ind w:firstLine="540"/>
        <w:jc w:val="both"/>
        <w:rPr>
          <w:rFonts w:ascii="Times New Roman" w:hAnsi="Times New Roman"/>
          <w:sz w:val="28"/>
          <w:szCs w:val="28"/>
          <w:lang w:eastAsia="ru-RU"/>
        </w:rPr>
      </w:pPr>
      <w:r w:rsidRPr="007F0AF2">
        <w:rPr>
          <w:rFonts w:ascii="Times New Roman" w:hAnsi="Times New Roman"/>
          <w:sz w:val="28"/>
          <w:szCs w:val="28"/>
          <w:lang w:eastAsia="ru-RU"/>
        </w:rPr>
        <w:t xml:space="preserve">б) </w:t>
      </w:r>
      <w:r w:rsidRPr="007F0AF2">
        <w:rPr>
          <w:rFonts w:ascii="Times New Roman" w:hAnsi="Times New Roman"/>
          <w:i/>
          <w:iCs/>
          <w:sz w:val="28"/>
          <w:szCs w:val="28"/>
          <w:lang w:eastAsia="ru-RU"/>
        </w:rPr>
        <w:t>базовые исследовательские действия:</w:t>
      </w:r>
      <w:r w:rsidRPr="007F0AF2">
        <w:rPr>
          <w:rFonts w:ascii="Times New Roman" w:hAnsi="Times New Roman"/>
          <w:sz w:val="28"/>
          <w:szCs w:val="28"/>
          <w:lang w:eastAsia="ru-RU"/>
        </w:rPr>
        <w:t xml:space="preserve"> владеть навыками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формирование научного типа мышления, владение научной терминологией, ключевыми понятиями и методами; ставить и формулировать собственные задачи в образовательной деятельности и жизненных ситуациях;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разрабатывать план решения проблемы с учетом анализа имеющихся материальных и нематериальных ресурсов; осуществлять целенаправленный поиск переноса средств и способов действия в профессиональную среду; 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D8556F" w:rsidRPr="007F0AF2" w:rsidRDefault="00D8556F" w:rsidP="007F0AF2">
      <w:pPr>
        <w:widowControl w:val="0"/>
        <w:autoSpaceDE w:val="0"/>
        <w:autoSpaceDN w:val="0"/>
        <w:spacing w:after="0" w:line="240" w:lineRule="auto"/>
        <w:ind w:firstLine="540"/>
        <w:jc w:val="both"/>
        <w:rPr>
          <w:rFonts w:ascii="Times New Roman" w:hAnsi="Times New Roman"/>
          <w:sz w:val="28"/>
          <w:szCs w:val="28"/>
          <w:lang w:eastAsia="ru-RU"/>
        </w:rPr>
      </w:pPr>
      <w:r w:rsidRPr="007F0AF2">
        <w:rPr>
          <w:rFonts w:ascii="Times New Roman" w:hAnsi="Times New Roman"/>
          <w:sz w:val="28"/>
          <w:szCs w:val="28"/>
          <w:lang w:eastAsia="ru-RU"/>
        </w:rPr>
        <w:t xml:space="preserve">в) </w:t>
      </w:r>
      <w:r w:rsidRPr="007F0AF2">
        <w:rPr>
          <w:rFonts w:ascii="Times New Roman" w:hAnsi="Times New Roman"/>
          <w:i/>
          <w:iCs/>
          <w:sz w:val="28"/>
          <w:szCs w:val="28"/>
          <w:lang w:eastAsia="ru-RU"/>
        </w:rPr>
        <w:t>работа с информацией:</w:t>
      </w:r>
      <w:r w:rsidRPr="007F0AF2">
        <w:rPr>
          <w:rFonts w:ascii="Times New Roman" w:hAnsi="Times New Roman"/>
          <w:sz w:val="28"/>
          <w:szCs w:val="28"/>
          <w:lang w:eastAsia="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создавать тексты в различных форматах с учетом назначения информации и целевой аудитории, выбирая оптимальную форму представления и визуализации; оценивать достоверность, легитимность информации, ее соответствие правовым и морально-этическим нормам;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p w:rsidR="00D8556F" w:rsidRPr="007F0AF2" w:rsidRDefault="00D8556F" w:rsidP="007F0AF2">
      <w:pPr>
        <w:widowControl w:val="0"/>
        <w:autoSpaceDE w:val="0"/>
        <w:autoSpaceDN w:val="0"/>
        <w:spacing w:after="0" w:line="240" w:lineRule="auto"/>
        <w:ind w:firstLine="540"/>
        <w:jc w:val="both"/>
        <w:rPr>
          <w:rFonts w:ascii="Times New Roman" w:hAnsi="Times New Roman"/>
          <w:b/>
          <w:bCs/>
          <w:sz w:val="28"/>
          <w:szCs w:val="28"/>
          <w:lang w:eastAsia="ru-RU"/>
        </w:rPr>
      </w:pPr>
      <w:r w:rsidRPr="007F0AF2">
        <w:rPr>
          <w:rFonts w:ascii="Times New Roman" w:hAnsi="Times New Roman"/>
          <w:b/>
          <w:bCs/>
          <w:sz w:val="28"/>
          <w:szCs w:val="28"/>
          <w:lang w:eastAsia="ru-RU"/>
        </w:rPr>
        <w:t>МР 2. Овладение универсальными коммуникативными действиями:</w:t>
      </w:r>
    </w:p>
    <w:p w:rsidR="00D8556F" w:rsidRPr="007F0AF2" w:rsidRDefault="00D8556F" w:rsidP="007F0AF2">
      <w:pPr>
        <w:widowControl w:val="0"/>
        <w:autoSpaceDE w:val="0"/>
        <w:autoSpaceDN w:val="0"/>
        <w:spacing w:after="0" w:line="240" w:lineRule="auto"/>
        <w:ind w:firstLine="540"/>
        <w:jc w:val="both"/>
        <w:rPr>
          <w:rFonts w:ascii="Times New Roman" w:hAnsi="Times New Roman"/>
          <w:sz w:val="28"/>
          <w:szCs w:val="28"/>
          <w:lang w:eastAsia="ru-RU"/>
        </w:rPr>
      </w:pPr>
      <w:r w:rsidRPr="007F0AF2">
        <w:rPr>
          <w:rFonts w:ascii="Times New Roman" w:hAnsi="Times New Roman"/>
          <w:sz w:val="28"/>
          <w:szCs w:val="28"/>
          <w:lang w:eastAsia="ru-RU"/>
        </w:rPr>
        <w:lastRenderedPageBreak/>
        <w:t xml:space="preserve">а) </w:t>
      </w:r>
      <w:r w:rsidRPr="007F0AF2">
        <w:rPr>
          <w:rFonts w:ascii="Times New Roman" w:hAnsi="Times New Roman"/>
          <w:i/>
          <w:iCs/>
          <w:sz w:val="28"/>
          <w:szCs w:val="28"/>
          <w:lang w:eastAsia="ru-RU"/>
        </w:rPr>
        <w:t xml:space="preserve">общение: </w:t>
      </w:r>
      <w:r w:rsidRPr="007F0AF2">
        <w:rPr>
          <w:rFonts w:ascii="Times New Roman" w:hAnsi="Times New Roman"/>
          <w:sz w:val="28"/>
          <w:szCs w:val="28"/>
          <w:lang w:eastAsia="ru-RU"/>
        </w:rPr>
        <w:t>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аргументированно вести диалог, уметь смягчать конфликтные ситуации;    развернуто и логично излагать свою точку зрения с использованием языковых средств;</w:t>
      </w:r>
    </w:p>
    <w:p w:rsidR="00D8556F" w:rsidRPr="007F0AF2" w:rsidRDefault="00D8556F" w:rsidP="007F0AF2">
      <w:pPr>
        <w:widowControl w:val="0"/>
        <w:autoSpaceDE w:val="0"/>
        <w:autoSpaceDN w:val="0"/>
        <w:spacing w:after="0" w:line="240" w:lineRule="auto"/>
        <w:ind w:firstLine="540"/>
        <w:jc w:val="both"/>
        <w:rPr>
          <w:rFonts w:ascii="Times New Roman" w:hAnsi="Times New Roman"/>
          <w:sz w:val="28"/>
          <w:szCs w:val="28"/>
          <w:lang w:eastAsia="ru-RU"/>
        </w:rPr>
      </w:pPr>
      <w:r w:rsidRPr="007F0AF2">
        <w:rPr>
          <w:rFonts w:ascii="Times New Roman" w:hAnsi="Times New Roman"/>
          <w:i/>
          <w:iCs/>
          <w:sz w:val="28"/>
          <w:szCs w:val="28"/>
          <w:lang w:eastAsia="ru-RU"/>
        </w:rPr>
        <w:t xml:space="preserve">б) совместная деятельность: </w:t>
      </w:r>
      <w:r w:rsidRPr="007F0AF2">
        <w:rPr>
          <w:rFonts w:ascii="Times New Roman" w:hAnsi="Times New Roman"/>
          <w:sz w:val="28"/>
          <w:szCs w:val="28"/>
          <w:lang w:eastAsia="ru-RU"/>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оценивать качество своего вклада и каждого участника команды в общий результат по разработанным критериям;    предлагать новые проекты, оценивать идеи с позиции новизны, оригинальности, практической значимости;  координировать и выполнять работу в условиях реального, виртуального и комбинированного взаимодействия;   осуществлять позитивное стратегическое поведение в различных ситуациях, проявлять творчество и воображение, быть инициативным.</w:t>
      </w:r>
    </w:p>
    <w:p w:rsidR="00D8556F" w:rsidRPr="007F0AF2" w:rsidRDefault="00D8556F" w:rsidP="007F0AF2">
      <w:pPr>
        <w:widowControl w:val="0"/>
        <w:autoSpaceDE w:val="0"/>
        <w:autoSpaceDN w:val="0"/>
        <w:spacing w:after="0" w:line="240" w:lineRule="auto"/>
        <w:ind w:firstLine="540"/>
        <w:jc w:val="both"/>
        <w:rPr>
          <w:rFonts w:ascii="Times New Roman" w:hAnsi="Times New Roman"/>
          <w:b/>
          <w:bCs/>
          <w:sz w:val="28"/>
          <w:szCs w:val="28"/>
          <w:lang w:eastAsia="ru-RU"/>
        </w:rPr>
      </w:pPr>
      <w:r w:rsidRPr="007F0AF2">
        <w:rPr>
          <w:rFonts w:ascii="Times New Roman" w:hAnsi="Times New Roman"/>
          <w:b/>
          <w:bCs/>
          <w:sz w:val="28"/>
          <w:szCs w:val="28"/>
          <w:lang w:eastAsia="ru-RU"/>
        </w:rPr>
        <w:t>МР 3. Овладение универсальными регулятивными действиями:</w:t>
      </w:r>
    </w:p>
    <w:p w:rsidR="00D8556F" w:rsidRPr="007F0AF2" w:rsidRDefault="00D8556F" w:rsidP="007F0AF2">
      <w:pPr>
        <w:widowControl w:val="0"/>
        <w:autoSpaceDE w:val="0"/>
        <w:autoSpaceDN w:val="0"/>
        <w:spacing w:after="0" w:line="240" w:lineRule="auto"/>
        <w:ind w:firstLine="540"/>
        <w:jc w:val="both"/>
        <w:rPr>
          <w:rFonts w:ascii="Times New Roman" w:hAnsi="Times New Roman"/>
          <w:sz w:val="28"/>
          <w:szCs w:val="28"/>
          <w:lang w:eastAsia="ru-RU"/>
        </w:rPr>
      </w:pPr>
      <w:r w:rsidRPr="007F0AF2">
        <w:rPr>
          <w:rFonts w:ascii="Times New Roman" w:hAnsi="Times New Roman"/>
          <w:i/>
          <w:iCs/>
          <w:sz w:val="28"/>
          <w:szCs w:val="28"/>
          <w:lang w:eastAsia="ru-RU"/>
        </w:rPr>
        <w:t xml:space="preserve">а) самоорганизация: </w:t>
      </w:r>
      <w:r w:rsidRPr="007F0AF2">
        <w:rPr>
          <w:rFonts w:ascii="Times New Roman" w:hAnsi="Times New Roman"/>
          <w:sz w:val="28"/>
          <w:szCs w:val="28"/>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расширять рамки учебного предмета на основе личных предпочтений; делать осознанный выбор, аргументировать его, брать ответственность за решение;  оценивать приобретенный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8556F" w:rsidRPr="007F0AF2" w:rsidRDefault="00D8556F" w:rsidP="007F0AF2">
      <w:pPr>
        <w:widowControl w:val="0"/>
        <w:autoSpaceDE w:val="0"/>
        <w:autoSpaceDN w:val="0"/>
        <w:spacing w:after="0" w:line="240" w:lineRule="auto"/>
        <w:ind w:firstLine="540"/>
        <w:jc w:val="both"/>
        <w:rPr>
          <w:rFonts w:ascii="Times New Roman" w:hAnsi="Times New Roman"/>
          <w:sz w:val="28"/>
          <w:szCs w:val="28"/>
          <w:lang w:eastAsia="ru-RU"/>
        </w:rPr>
      </w:pPr>
      <w:r w:rsidRPr="007F0AF2">
        <w:rPr>
          <w:rFonts w:ascii="Times New Roman" w:hAnsi="Times New Roman"/>
          <w:i/>
          <w:iCs/>
          <w:sz w:val="28"/>
          <w:szCs w:val="28"/>
          <w:lang w:eastAsia="ru-RU"/>
        </w:rPr>
        <w:t xml:space="preserve">б) самоконтроль: </w:t>
      </w:r>
      <w:r w:rsidRPr="007F0AF2">
        <w:rPr>
          <w:rFonts w:ascii="Times New Roman" w:hAnsi="Times New Roman"/>
          <w:sz w:val="28"/>
          <w:szCs w:val="28"/>
          <w:lang w:eastAsia="ru-RU"/>
        </w:rPr>
        <w:t xml:space="preserve">давать оценку новым ситуациям, вносить коррективы в деятельность,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уметь оценивать риски и своевременно принимать решения по их снижению; </w:t>
      </w:r>
    </w:p>
    <w:p w:rsidR="00D8556F" w:rsidRPr="007F0AF2" w:rsidRDefault="00D8556F" w:rsidP="007F0AF2">
      <w:pPr>
        <w:widowControl w:val="0"/>
        <w:autoSpaceDE w:val="0"/>
        <w:autoSpaceDN w:val="0"/>
        <w:spacing w:after="0" w:line="240" w:lineRule="auto"/>
        <w:ind w:firstLine="540"/>
        <w:jc w:val="both"/>
        <w:rPr>
          <w:rFonts w:ascii="Times New Roman" w:hAnsi="Times New Roman"/>
          <w:sz w:val="28"/>
          <w:szCs w:val="28"/>
          <w:lang w:eastAsia="ru-RU"/>
        </w:rPr>
      </w:pPr>
      <w:r w:rsidRPr="007F0AF2">
        <w:rPr>
          <w:rFonts w:ascii="Times New Roman" w:hAnsi="Times New Roman"/>
          <w:i/>
          <w:iCs/>
          <w:sz w:val="28"/>
          <w:szCs w:val="28"/>
          <w:lang w:eastAsia="ru-RU"/>
        </w:rPr>
        <w:t xml:space="preserve">в) эмоциональный интеллект, предполагающий сформированность: </w:t>
      </w:r>
      <w:r w:rsidRPr="007F0AF2">
        <w:rPr>
          <w:rFonts w:ascii="Times New Roman" w:hAnsi="Times New Roman"/>
          <w:sz w:val="28"/>
          <w:szCs w:val="28"/>
          <w:lang w:eastAsia="ru-RU"/>
        </w:rPr>
        <w:t xml:space="preserve">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w:t>
      </w:r>
      <w:r w:rsidRPr="007F0AF2">
        <w:rPr>
          <w:rFonts w:ascii="Times New Roman" w:hAnsi="Times New Roman"/>
          <w:sz w:val="28"/>
          <w:szCs w:val="28"/>
          <w:lang w:eastAsia="ru-RU"/>
        </w:rPr>
        <w:lastRenderedPageBreak/>
        <w:t>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p w:rsidR="00D8556F" w:rsidRPr="007F0AF2" w:rsidRDefault="00D8556F" w:rsidP="007F0AF2">
      <w:pPr>
        <w:widowControl w:val="0"/>
        <w:autoSpaceDE w:val="0"/>
        <w:autoSpaceDN w:val="0"/>
        <w:spacing w:after="0" w:line="240" w:lineRule="auto"/>
        <w:ind w:firstLine="540"/>
        <w:jc w:val="both"/>
        <w:rPr>
          <w:rFonts w:ascii="Times New Roman" w:hAnsi="Times New Roman"/>
          <w:sz w:val="28"/>
          <w:szCs w:val="28"/>
          <w:lang w:eastAsia="ru-RU"/>
        </w:rPr>
      </w:pPr>
      <w:r w:rsidRPr="007F0AF2">
        <w:rPr>
          <w:rFonts w:ascii="Times New Roman" w:hAnsi="Times New Roman"/>
          <w:i/>
          <w:iCs/>
          <w:sz w:val="28"/>
          <w:szCs w:val="28"/>
          <w:lang w:eastAsia="ru-RU"/>
        </w:rPr>
        <w:t xml:space="preserve">г) принятие себя и других людей: </w:t>
      </w:r>
      <w:r w:rsidRPr="007F0AF2">
        <w:rPr>
          <w:rFonts w:ascii="Times New Roman" w:hAnsi="Times New Roman"/>
          <w:sz w:val="28"/>
          <w:szCs w:val="28"/>
          <w:lang w:eastAsia="ru-RU"/>
        </w:rPr>
        <w:t>принимать себя, понимая свои недостатки и достоинства; принимать мотивы и аргументы других людей при анализе результатов деятельности; признавать свое право и право других людей на ошибки; развивать способность понимать мир с позиции другого человека.</w:t>
      </w:r>
    </w:p>
    <w:p w:rsidR="00D8556F" w:rsidRPr="007F0AF2" w:rsidRDefault="00D8556F" w:rsidP="007F0AF2">
      <w:pPr>
        <w:spacing w:after="0" w:line="240" w:lineRule="auto"/>
        <w:ind w:firstLine="709"/>
        <w:jc w:val="both"/>
        <w:rPr>
          <w:rFonts w:ascii="Times New Roman" w:hAnsi="Times New Roman"/>
          <w:sz w:val="28"/>
          <w:szCs w:val="28"/>
          <w:lang w:eastAsia="ar-SA"/>
        </w:rPr>
      </w:pPr>
    </w:p>
    <w:p w:rsidR="00D8556F" w:rsidRDefault="00D8556F" w:rsidP="0067016F">
      <w:pPr>
        <w:autoSpaceDE w:val="0"/>
        <w:autoSpaceDN w:val="0"/>
        <w:adjustRightInd w:val="0"/>
        <w:spacing w:after="0" w:line="240" w:lineRule="auto"/>
        <w:ind w:firstLine="709"/>
        <w:jc w:val="both"/>
        <w:rPr>
          <w:rFonts w:ascii="Times New Roman" w:hAnsi="Times New Roman"/>
          <w:sz w:val="28"/>
          <w:szCs w:val="28"/>
          <w:lang w:eastAsia="ru-RU"/>
        </w:rPr>
      </w:pPr>
      <w:r w:rsidRPr="007F0AF2">
        <w:rPr>
          <w:rFonts w:ascii="Times New Roman" w:hAnsi="Times New Roman"/>
          <w:sz w:val="28"/>
          <w:szCs w:val="28"/>
          <w:lang w:eastAsia="ru-RU"/>
        </w:rPr>
        <w:t xml:space="preserve">Требования к </w:t>
      </w:r>
      <w:r w:rsidRPr="007F0AF2">
        <w:rPr>
          <w:rFonts w:ascii="Times New Roman" w:hAnsi="Times New Roman"/>
          <w:b/>
          <w:sz w:val="28"/>
          <w:szCs w:val="28"/>
          <w:lang w:eastAsia="ru-RU"/>
        </w:rPr>
        <w:t>предметным</w:t>
      </w:r>
      <w:r w:rsidRPr="007F0AF2">
        <w:rPr>
          <w:rFonts w:ascii="Times New Roman" w:hAnsi="Times New Roman"/>
          <w:sz w:val="28"/>
          <w:szCs w:val="28"/>
          <w:lang w:eastAsia="ru-RU"/>
        </w:rPr>
        <w:t xml:space="preserve">  результатам освоения базового курса </w:t>
      </w:r>
      <w:r>
        <w:rPr>
          <w:rFonts w:ascii="Times New Roman" w:hAnsi="Times New Roman"/>
          <w:sz w:val="28"/>
          <w:szCs w:val="28"/>
          <w:lang w:eastAsia="ru-RU"/>
        </w:rPr>
        <w:t>«География»</w:t>
      </w:r>
      <w:r w:rsidRPr="007F0AF2">
        <w:rPr>
          <w:rFonts w:ascii="Times New Roman" w:hAnsi="Times New Roman"/>
          <w:sz w:val="28"/>
          <w:szCs w:val="28"/>
          <w:lang w:eastAsia="ru-RU"/>
        </w:rPr>
        <w:t xml:space="preserve"> должны отражать*:</w:t>
      </w:r>
    </w:p>
    <w:p w:rsidR="00D8556F" w:rsidRPr="0067016F" w:rsidRDefault="00D8556F" w:rsidP="0067016F">
      <w:pPr>
        <w:pStyle w:val="ConsPlusNormal"/>
        <w:ind w:firstLine="540"/>
        <w:jc w:val="both"/>
        <w:rPr>
          <w:rFonts w:ascii="Times New Roman" w:hAnsi="Times New Roman" w:cs="Times New Roman"/>
          <w:sz w:val="28"/>
          <w:szCs w:val="28"/>
        </w:rPr>
      </w:pPr>
      <w:r w:rsidRPr="0093515C">
        <w:rPr>
          <w:rFonts w:ascii="Times New Roman" w:hAnsi="Times New Roman" w:cs="Times New Roman"/>
          <w:b/>
          <w:bCs/>
          <w:sz w:val="28"/>
          <w:szCs w:val="28"/>
        </w:rPr>
        <w:t>ПР1</w:t>
      </w:r>
      <w:r w:rsidRPr="0067016F">
        <w:rPr>
          <w:rFonts w:ascii="Times New Roman" w:hAnsi="Times New Roman" w:cs="Times New Roman"/>
          <w:sz w:val="28"/>
          <w:szCs w:val="28"/>
        </w:rPr>
        <w:t>)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D8556F" w:rsidRPr="0067016F" w:rsidRDefault="00D8556F" w:rsidP="0067016F">
      <w:pPr>
        <w:pStyle w:val="ConsPlusNormal"/>
        <w:ind w:firstLine="540"/>
        <w:jc w:val="both"/>
        <w:rPr>
          <w:rFonts w:ascii="Times New Roman" w:hAnsi="Times New Roman" w:cs="Times New Roman"/>
          <w:sz w:val="28"/>
          <w:szCs w:val="28"/>
        </w:rPr>
      </w:pPr>
      <w:r w:rsidRPr="0093515C">
        <w:rPr>
          <w:rFonts w:ascii="Times New Roman" w:hAnsi="Times New Roman" w:cs="Times New Roman"/>
          <w:b/>
          <w:bCs/>
          <w:sz w:val="28"/>
          <w:szCs w:val="28"/>
        </w:rPr>
        <w:t>ПР2</w:t>
      </w:r>
      <w:r w:rsidRPr="0067016F">
        <w:rPr>
          <w:rFonts w:ascii="Times New Roman" w:hAnsi="Times New Roman" w:cs="Times New Roman"/>
          <w:sz w:val="28"/>
          <w:szCs w:val="28"/>
        </w:rPr>
        <w:t>)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D8556F" w:rsidRPr="0067016F" w:rsidRDefault="00D8556F" w:rsidP="0067016F">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w:t>
      </w:r>
      <w:r w:rsidRPr="0067016F">
        <w:rPr>
          <w:rFonts w:ascii="Times New Roman" w:hAnsi="Times New Roman" w:cs="Times New Roman"/>
          <w:sz w:val="28"/>
          <w:szCs w:val="28"/>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ВВП, промышленного, сельскохозяйственного производства и другие) и важнейших отраслей </w:t>
      </w:r>
      <w:r w:rsidRPr="0067016F">
        <w:rPr>
          <w:rFonts w:ascii="Times New Roman" w:hAnsi="Times New Roman" w:cs="Times New Roman"/>
          <w:sz w:val="28"/>
          <w:szCs w:val="28"/>
        </w:rPr>
        <w:lastRenderedPageBreak/>
        <w:t>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формулировать и (или) обосновывать выводы на основе использования географических знаний;</w:t>
      </w:r>
    </w:p>
    <w:p w:rsidR="00D8556F" w:rsidRPr="0067016F" w:rsidRDefault="00D8556F" w:rsidP="0067016F">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w:t>
      </w:r>
      <w:r w:rsidRPr="0067016F">
        <w:rPr>
          <w:rFonts w:ascii="Times New Roman" w:hAnsi="Times New Roman" w:cs="Times New Roman"/>
          <w:sz w:val="28"/>
          <w:szCs w:val="28"/>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D8556F" w:rsidRPr="0067016F" w:rsidRDefault="00D8556F" w:rsidP="0067016F">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lastRenderedPageBreak/>
        <w:t>ПР</w:t>
      </w:r>
      <w:r w:rsidRPr="0067016F">
        <w:rPr>
          <w:rFonts w:ascii="Times New Roman" w:hAnsi="Times New Roman" w:cs="Times New Roman"/>
          <w:sz w:val="28"/>
          <w:szCs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D8556F" w:rsidRPr="0067016F" w:rsidRDefault="00D8556F" w:rsidP="0067016F">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w:t>
      </w:r>
      <w:r w:rsidRPr="0067016F">
        <w:rPr>
          <w:rFonts w:ascii="Times New Roman" w:hAnsi="Times New Roman" w:cs="Times New Roman"/>
          <w:sz w:val="28"/>
          <w:szCs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самостоятельно находить, отбирать и применять различные методы познания для решения практико-ориентированных задач;</w:t>
      </w:r>
    </w:p>
    <w:p w:rsidR="00D8556F" w:rsidRPr="0067016F" w:rsidRDefault="00D8556F" w:rsidP="0067016F">
      <w:pPr>
        <w:pStyle w:val="ConsPlusNormal"/>
        <w:ind w:firstLine="540"/>
        <w:jc w:val="both"/>
        <w:rPr>
          <w:rFonts w:ascii="Times New Roman" w:hAnsi="Times New Roman" w:cs="Times New Roman"/>
          <w:sz w:val="28"/>
          <w:szCs w:val="28"/>
        </w:rPr>
      </w:pPr>
      <w:r w:rsidRPr="007746C9">
        <w:rPr>
          <w:rFonts w:ascii="Times New Roman" w:hAnsi="Times New Roman" w:cs="Times New Roman"/>
          <w:b/>
          <w:sz w:val="28"/>
          <w:szCs w:val="28"/>
        </w:rPr>
        <w:t>ПР7)</w:t>
      </w:r>
      <w:r w:rsidRPr="0067016F">
        <w:rPr>
          <w:rFonts w:ascii="Times New Roman" w:hAnsi="Times New Roman" w:cs="Times New Roman"/>
          <w:sz w:val="28"/>
          <w:szCs w:val="28"/>
        </w:rPr>
        <w:t xml:space="preserve">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формулировать выводы и заключения на основе анализа и интерпретации информации из различных источников;</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критически оценивать и интерпретировать информацию, получаемую из различных источников;</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использовать различные источники географической информации для решения учебных и (или) практико-ориентированных задач;</w:t>
      </w:r>
    </w:p>
    <w:p w:rsidR="00D8556F" w:rsidRPr="0067016F" w:rsidRDefault="00D8556F" w:rsidP="00414EDC">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w:t>
      </w:r>
      <w:r w:rsidRPr="0067016F">
        <w:rPr>
          <w:rFonts w:ascii="Times New Roman" w:hAnsi="Times New Roman" w:cs="Times New Roman"/>
          <w:sz w:val="28"/>
          <w:szCs w:val="28"/>
        </w:rPr>
        <w:t xml:space="preserve">8) сформированность умений применять географические знания для </w:t>
      </w:r>
      <w:r w:rsidRPr="0067016F">
        <w:rPr>
          <w:rFonts w:ascii="Times New Roman" w:hAnsi="Times New Roman" w:cs="Times New Roman"/>
          <w:sz w:val="28"/>
          <w:szCs w:val="28"/>
        </w:rPr>
        <w:lastRenderedPageBreak/>
        <w:t>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D8556F" w:rsidRPr="0067016F" w:rsidRDefault="00D8556F" w:rsidP="0067016F">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w:t>
      </w:r>
      <w:r w:rsidRPr="0067016F">
        <w:rPr>
          <w:rFonts w:ascii="Times New Roman" w:hAnsi="Times New Roman" w:cs="Times New Roman"/>
          <w:sz w:val="28"/>
          <w:szCs w:val="28"/>
        </w:rPr>
        <w:t>9) сформированность умений применять географические знания для оценки разнообразных явлений и процессов:</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оценивать географические факторы, определяющие сущность и динамику важнейших социально-экономических и геоэкологических процессов;</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D8556F" w:rsidRPr="0067016F" w:rsidRDefault="00D8556F" w:rsidP="0067016F">
      <w:pPr>
        <w:pStyle w:val="ConsPlusNormal"/>
        <w:ind w:firstLine="540"/>
        <w:jc w:val="both"/>
        <w:rPr>
          <w:rFonts w:ascii="Times New Roman" w:hAnsi="Times New Roman" w:cs="Times New Roman"/>
          <w:sz w:val="28"/>
          <w:szCs w:val="28"/>
        </w:rPr>
      </w:pPr>
      <w:r w:rsidRPr="0093515C">
        <w:rPr>
          <w:rFonts w:ascii="Times New Roman" w:hAnsi="Times New Roman" w:cs="Times New Roman"/>
          <w:b/>
          <w:bCs/>
          <w:sz w:val="28"/>
          <w:szCs w:val="28"/>
        </w:rPr>
        <w:t>ПР10)</w:t>
      </w:r>
      <w:r w:rsidRPr="0067016F">
        <w:rPr>
          <w:rFonts w:ascii="Times New Roman" w:hAnsi="Times New Roman" w:cs="Times New Roman"/>
          <w:sz w:val="28"/>
          <w:szCs w:val="28"/>
        </w:rPr>
        <w:t xml:space="preserve">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D8556F" w:rsidRPr="0067016F" w:rsidRDefault="00D8556F" w:rsidP="00414EDC">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w:t>
      </w:r>
      <w:r w:rsidRPr="00414EDC">
        <w:rPr>
          <w:rFonts w:ascii="Times New Roman" w:hAnsi="Times New Roman" w:cs="Times New Roman"/>
          <w:b/>
          <w:bCs/>
          <w:sz w:val="28"/>
          <w:szCs w:val="28"/>
        </w:rPr>
        <w:t>ПР11</w:t>
      </w:r>
      <w:r w:rsidRPr="0067016F">
        <w:rPr>
          <w:rFonts w:ascii="Times New Roman" w:hAnsi="Times New Roman" w:cs="Times New Roman"/>
          <w:sz w:val="28"/>
          <w:szCs w:val="28"/>
        </w:rPr>
        <w:t>) понимание роли и места современной географической науки в системе научных дисциплин, ее участии в решении важнейших проблем человечества: определять роль географических наук в достижении целей устойчивого развития;</w:t>
      </w:r>
    </w:p>
    <w:p w:rsidR="00D8556F" w:rsidRPr="0067016F" w:rsidRDefault="00D8556F" w:rsidP="0067016F">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ПР12</w:t>
      </w:r>
      <w:r w:rsidRPr="0067016F">
        <w:rPr>
          <w:rFonts w:ascii="Times New Roman" w:hAnsi="Times New Roman" w:cs="Times New Roman"/>
          <w:sz w:val="28"/>
          <w:szCs w:val="28"/>
        </w:rPr>
        <w:t>)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D8556F" w:rsidRPr="0067016F" w:rsidRDefault="00D8556F" w:rsidP="0067016F">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ПР13</w:t>
      </w:r>
      <w:r w:rsidRPr="0067016F">
        <w:rPr>
          <w:rFonts w:ascii="Times New Roman" w:hAnsi="Times New Roman" w:cs="Times New Roman"/>
          <w:sz w:val="28"/>
          <w:szCs w:val="28"/>
        </w:rPr>
        <w:t xml:space="preserve">)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w:t>
      </w:r>
      <w:r w:rsidRPr="0067016F">
        <w:rPr>
          <w:rFonts w:ascii="Times New Roman" w:hAnsi="Times New Roman" w:cs="Times New Roman"/>
          <w:sz w:val="28"/>
          <w:szCs w:val="28"/>
        </w:rPr>
        <w:lastRenderedPageBreak/>
        <w:t>особенности проявления процессов воспроизводства, миграции населения и урбанизации в различных регионах мира и изученных странах;</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формулировать и (или) обосновывать выводы на основе использования географических знаний;</w:t>
      </w:r>
    </w:p>
    <w:p w:rsidR="00D8556F" w:rsidRPr="0067016F" w:rsidRDefault="00D8556F" w:rsidP="00414EDC">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ПР14</w:t>
      </w:r>
      <w:r w:rsidRPr="0067016F">
        <w:rPr>
          <w:rFonts w:ascii="Times New Roman" w:hAnsi="Times New Roman" w:cs="Times New Roman"/>
          <w:sz w:val="28"/>
          <w:szCs w:val="28"/>
        </w:rPr>
        <w:t>)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D8556F" w:rsidRPr="0067016F" w:rsidRDefault="00D8556F" w:rsidP="0067016F">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ПР15</w:t>
      </w:r>
      <w:r w:rsidRPr="0067016F">
        <w:rPr>
          <w:rFonts w:ascii="Times New Roman" w:hAnsi="Times New Roman" w:cs="Times New Roman"/>
          <w:sz w:val="28"/>
          <w:szCs w:val="28"/>
        </w:rPr>
        <w:t xml:space="preserve">)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w:t>
      </w:r>
      <w:r w:rsidRPr="0067016F">
        <w:rPr>
          <w:rFonts w:ascii="Times New Roman" w:hAnsi="Times New Roman" w:cs="Times New Roman"/>
          <w:sz w:val="28"/>
          <w:szCs w:val="28"/>
        </w:rPr>
        <w:lastRenderedPageBreak/>
        <w:t>фиксации результатов наблюдения (исследования); формулировать обобщения и выводы по результатам наблюдения (исследования);</w:t>
      </w:r>
    </w:p>
    <w:p w:rsidR="00D8556F" w:rsidRPr="0067016F" w:rsidRDefault="00D8556F" w:rsidP="0067016F">
      <w:pPr>
        <w:pStyle w:val="ConsPlusNormal"/>
        <w:ind w:firstLine="540"/>
        <w:jc w:val="both"/>
        <w:rPr>
          <w:rFonts w:ascii="Times New Roman" w:hAnsi="Times New Roman" w:cs="Times New Roman"/>
          <w:sz w:val="28"/>
          <w:szCs w:val="28"/>
        </w:rPr>
      </w:pPr>
      <w:r w:rsidRPr="00414EDC">
        <w:rPr>
          <w:rFonts w:ascii="Times New Roman" w:hAnsi="Times New Roman" w:cs="Times New Roman"/>
          <w:b/>
          <w:bCs/>
          <w:sz w:val="28"/>
          <w:szCs w:val="28"/>
        </w:rPr>
        <w:t>ПР16</w:t>
      </w:r>
      <w:r w:rsidRPr="0067016F">
        <w:rPr>
          <w:rFonts w:ascii="Times New Roman" w:hAnsi="Times New Roman" w:cs="Times New Roman"/>
          <w:sz w:val="28"/>
          <w:szCs w:val="28"/>
        </w:rPr>
        <w:t>)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D8556F" w:rsidRPr="0067016F" w:rsidRDefault="00D8556F" w:rsidP="0067016F">
      <w:pPr>
        <w:pStyle w:val="ConsPlusNormal"/>
        <w:ind w:firstLine="540"/>
        <w:jc w:val="both"/>
        <w:rPr>
          <w:rFonts w:ascii="Times New Roman" w:hAnsi="Times New Roman" w:cs="Times New Roman"/>
          <w:sz w:val="28"/>
          <w:szCs w:val="28"/>
        </w:rPr>
      </w:pPr>
      <w:r w:rsidRPr="0093515C">
        <w:rPr>
          <w:rFonts w:ascii="Times New Roman" w:hAnsi="Times New Roman" w:cs="Times New Roman"/>
          <w:b/>
          <w:bCs/>
          <w:sz w:val="28"/>
          <w:szCs w:val="28"/>
        </w:rPr>
        <w:t>ПР17</w:t>
      </w:r>
      <w:r w:rsidRPr="0067016F">
        <w:rPr>
          <w:rFonts w:ascii="Times New Roman" w:hAnsi="Times New Roman" w:cs="Times New Roman"/>
          <w:sz w:val="28"/>
          <w:szCs w:val="28"/>
        </w:rPr>
        <w:t>)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формулировать выводы и заключения на основе анализа и интерпретации информации из различных источников;</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критически оценивать и интерпретировать информацию, получаемую из различных источников;</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использовать различные источники географической информации для решения учебных и (или) практико-ориентированных задач;</w:t>
      </w:r>
    </w:p>
    <w:p w:rsidR="00D8556F" w:rsidRPr="0067016F" w:rsidRDefault="00D8556F" w:rsidP="0067016F">
      <w:pPr>
        <w:pStyle w:val="ConsPlusNormal"/>
        <w:ind w:firstLine="540"/>
        <w:jc w:val="both"/>
        <w:rPr>
          <w:rFonts w:ascii="Times New Roman" w:hAnsi="Times New Roman" w:cs="Times New Roman"/>
          <w:sz w:val="28"/>
          <w:szCs w:val="28"/>
        </w:rPr>
      </w:pPr>
      <w:r w:rsidRPr="0093515C">
        <w:rPr>
          <w:rFonts w:ascii="Times New Roman" w:hAnsi="Times New Roman" w:cs="Times New Roman"/>
          <w:b/>
          <w:bCs/>
          <w:sz w:val="28"/>
          <w:szCs w:val="28"/>
        </w:rPr>
        <w:t>ПР18</w:t>
      </w:r>
      <w:r w:rsidRPr="0067016F">
        <w:rPr>
          <w:rFonts w:ascii="Times New Roman" w:hAnsi="Times New Roman" w:cs="Times New Roman"/>
          <w:sz w:val="28"/>
          <w:szCs w:val="28"/>
        </w:rPr>
        <w:t xml:space="preserve">)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w:t>
      </w:r>
      <w:r w:rsidRPr="0067016F">
        <w:rPr>
          <w:rFonts w:ascii="Times New Roman" w:hAnsi="Times New Roman" w:cs="Times New Roman"/>
          <w:sz w:val="28"/>
          <w:szCs w:val="28"/>
        </w:rPr>
        <w:lastRenderedPageBreak/>
        <w:t>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D8556F" w:rsidRPr="0067016F" w:rsidRDefault="00D8556F" w:rsidP="0067016F">
      <w:pPr>
        <w:pStyle w:val="ConsPlusNormal"/>
        <w:ind w:firstLine="540"/>
        <w:jc w:val="both"/>
        <w:rPr>
          <w:rFonts w:ascii="Times New Roman" w:hAnsi="Times New Roman" w:cs="Times New Roman"/>
          <w:sz w:val="28"/>
          <w:szCs w:val="28"/>
        </w:rPr>
      </w:pPr>
      <w:r w:rsidRPr="0093515C">
        <w:rPr>
          <w:rFonts w:ascii="Times New Roman" w:hAnsi="Times New Roman" w:cs="Times New Roman"/>
          <w:b/>
          <w:bCs/>
          <w:sz w:val="28"/>
          <w:szCs w:val="28"/>
        </w:rPr>
        <w:t>ПР19</w:t>
      </w:r>
      <w:r w:rsidRPr="0067016F">
        <w:rPr>
          <w:rFonts w:ascii="Times New Roman" w:hAnsi="Times New Roman" w:cs="Times New Roman"/>
          <w:sz w:val="28"/>
          <w:szCs w:val="28"/>
        </w:rPr>
        <w:t>)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D8556F" w:rsidRPr="0067016F" w:rsidRDefault="00D8556F" w:rsidP="0093515C">
      <w:pPr>
        <w:pStyle w:val="ConsPlusNormal"/>
        <w:ind w:firstLine="540"/>
        <w:jc w:val="both"/>
        <w:rPr>
          <w:rFonts w:ascii="Times New Roman" w:hAnsi="Times New Roman" w:cs="Times New Roman"/>
          <w:sz w:val="28"/>
          <w:szCs w:val="28"/>
        </w:rPr>
      </w:pPr>
      <w:r w:rsidRPr="0093515C">
        <w:rPr>
          <w:rFonts w:ascii="Times New Roman" w:hAnsi="Times New Roman" w:cs="Times New Roman"/>
          <w:b/>
          <w:bCs/>
          <w:sz w:val="28"/>
          <w:szCs w:val="28"/>
        </w:rPr>
        <w:t>ПР20</w:t>
      </w:r>
      <w:r w:rsidRPr="0067016F">
        <w:rPr>
          <w:rFonts w:ascii="Times New Roman" w:hAnsi="Times New Roman" w:cs="Times New Roman"/>
          <w:sz w:val="28"/>
          <w:szCs w:val="28"/>
        </w:rPr>
        <w:t xml:space="preserve">) сформированность знаний об основных проблемах взаимодействия природы и общества, о природных и социально-экономических аспектах экологических </w:t>
      </w:r>
      <w:r>
        <w:rPr>
          <w:rFonts w:ascii="Times New Roman" w:hAnsi="Times New Roman" w:cs="Times New Roman"/>
          <w:sz w:val="28"/>
          <w:szCs w:val="28"/>
        </w:rPr>
        <w:t>п</w:t>
      </w:r>
      <w:r w:rsidRPr="0067016F">
        <w:rPr>
          <w:rFonts w:ascii="Times New Roman" w:hAnsi="Times New Roman" w:cs="Times New Roman"/>
          <w:sz w:val="28"/>
          <w:szCs w:val="28"/>
        </w:rPr>
        <w:t>роблем: описывать географические аспекты проблем взаимодействия природы и общества;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приводить примеры взаимосвязи глобальных проблем; возможных путей решения глобальных проблем.</w:t>
      </w:r>
    </w:p>
    <w:p w:rsidR="00D8556F" w:rsidRDefault="00D8556F" w:rsidP="00D12648">
      <w:pPr>
        <w:spacing w:after="0" w:line="240" w:lineRule="auto"/>
        <w:ind w:right="98" w:firstLine="540"/>
        <w:jc w:val="both"/>
        <w:rPr>
          <w:rFonts w:ascii="Times New Roman" w:hAnsi="Times New Roman"/>
          <w:bCs/>
          <w:sz w:val="28"/>
          <w:szCs w:val="28"/>
          <w:lang w:eastAsia="ar-SA"/>
        </w:rPr>
      </w:pPr>
      <w:r w:rsidRPr="00D12648">
        <w:rPr>
          <w:rFonts w:ascii="Times New Roman" w:hAnsi="Times New Roman"/>
          <w:bCs/>
          <w:sz w:val="28"/>
          <w:szCs w:val="28"/>
          <w:lang w:eastAsia="ar-SA"/>
        </w:rPr>
        <w:t xml:space="preserve">В соответствии с Рабочей программой по воспитанию по </w:t>
      </w:r>
      <w:r>
        <w:rPr>
          <w:rFonts w:ascii="Times New Roman" w:hAnsi="Times New Roman"/>
          <w:bCs/>
          <w:sz w:val="28"/>
          <w:szCs w:val="28"/>
          <w:lang w:eastAsia="ar-SA"/>
        </w:rPr>
        <w:t xml:space="preserve">специальности </w:t>
      </w:r>
      <w:r w:rsidRPr="00D12648">
        <w:rPr>
          <w:rFonts w:ascii="Times New Roman" w:hAnsi="Times New Roman"/>
          <w:bCs/>
          <w:sz w:val="28"/>
          <w:szCs w:val="28"/>
          <w:lang w:eastAsia="ar-SA"/>
        </w:rPr>
        <w:t xml:space="preserve">  данная дисциплина способствует развитию следующих личностных результатов  (ВЛР):</w:t>
      </w:r>
    </w:p>
    <w:p w:rsidR="00D8556F" w:rsidRDefault="00D8556F" w:rsidP="004C79E6">
      <w:pPr>
        <w:spacing w:after="0" w:line="240" w:lineRule="auto"/>
        <w:ind w:right="98"/>
        <w:jc w:val="both"/>
        <w:rPr>
          <w:rFonts w:ascii="Times New Roman" w:hAnsi="Times New Roman"/>
          <w:b/>
          <w:sz w:val="28"/>
          <w:szCs w:val="28"/>
          <w:lang w:eastAsia="ar-SA"/>
        </w:rPr>
      </w:pPr>
      <w:r w:rsidRPr="004C79E6">
        <w:rPr>
          <w:rFonts w:ascii="Times New Roman" w:hAnsi="Times New Roman"/>
          <w:b/>
          <w:sz w:val="28"/>
          <w:szCs w:val="28"/>
          <w:lang w:eastAsia="ar-SA"/>
        </w:rPr>
        <w:t>ВЛР№1</w:t>
      </w:r>
      <w:r w:rsidRPr="004C657C">
        <w:rPr>
          <w:rFonts w:ascii="Times New Roman" w:hAnsi="Times New Roman"/>
          <w:sz w:val="28"/>
          <w:szCs w:val="28"/>
        </w:rPr>
        <w:t>Осознающий себя гражданином и защитником великой страны.</w:t>
      </w:r>
    </w:p>
    <w:p w:rsidR="00D8556F" w:rsidRDefault="00D8556F" w:rsidP="0093515C">
      <w:pPr>
        <w:tabs>
          <w:tab w:val="left" w:pos="610"/>
        </w:tabs>
        <w:spacing w:after="0" w:line="240" w:lineRule="auto"/>
        <w:ind w:right="98"/>
        <w:rPr>
          <w:rFonts w:ascii="Times New Roman" w:hAnsi="Times New Roman"/>
          <w:b/>
          <w:sz w:val="28"/>
          <w:szCs w:val="28"/>
          <w:lang w:eastAsia="ar-SA"/>
        </w:rPr>
      </w:pPr>
      <w:r>
        <w:rPr>
          <w:rFonts w:ascii="Times New Roman" w:hAnsi="Times New Roman"/>
          <w:b/>
          <w:sz w:val="28"/>
          <w:szCs w:val="28"/>
          <w:lang w:eastAsia="ar-SA"/>
        </w:rPr>
        <w:t>ВЛР№2</w:t>
      </w:r>
      <w:r w:rsidRPr="0093515C">
        <w:rPr>
          <w:rFonts w:ascii="Times New Roman" w:hAnsi="Times New Roman"/>
          <w:bCs/>
          <w:sz w:val="28"/>
          <w:szCs w:val="28"/>
          <w:lang w:eastAsia="ar-SA"/>
        </w:rPr>
        <w:t>Прояв</w:t>
      </w:r>
      <w:r w:rsidRPr="004C657C">
        <w:rPr>
          <w:rFonts w:ascii="Times New Roman" w:hAnsi="Times New Roman"/>
          <w:sz w:val="28"/>
          <w:szCs w:val="28"/>
        </w:rPr>
        <w:t>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D8556F" w:rsidRDefault="00D8556F" w:rsidP="004C79E6">
      <w:pPr>
        <w:tabs>
          <w:tab w:val="left" w:pos="220"/>
        </w:tabs>
        <w:spacing w:after="0" w:line="240" w:lineRule="auto"/>
        <w:ind w:right="98" w:hanging="180"/>
        <w:rPr>
          <w:rFonts w:ascii="Times New Roman" w:hAnsi="Times New Roman"/>
          <w:sz w:val="28"/>
          <w:szCs w:val="28"/>
        </w:rPr>
      </w:pPr>
      <w:r>
        <w:rPr>
          <w:rFonts w:ascii="Times New Roman" w:hAnsi="Times New Roman"/>
          <w:b/>
          <w:sz w:val="28"/>
          <w:szCs w:val="28"/>
          <w:lang w:eastAsia="ar-SA"/>
        </w:rPr>
        <w:tab/>
        <w:t>ВЛР№3</w:t>
      </w:r>
      <w:r w:rsidRPr="004C79E6">
        <w:rPr>
          <w:rFonts w:ascii="Times New Roman" w:hAnsi="Times New Roman"/>
          <w:sz w:val="28"/>
          <w:szCs w:val="28"/>
        </w:rPr>
        <w:t xml:space="preserve"> </w:t>
      </w:r>
      <w:r w:rsidRPr="004C657C">
        <w:rPr>
          <w:rFonts w:ascii="Times New Roman" w:hAnsi="Times New Roman"/>
          <w:sz w:val="28"/>
          <w:szCs w:val="28"/>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D8556F" w:rsidRDefault="00D8556F" w:rsidP="004C79E6">
      <w:pPr>
        <w:spacing w:after="0" w:line="240" w:lineRule="auto"/>
        <w:ind w:right="98"/>
        <w:rPr>
          <w:rFonts w:ascii="Times New Roman" w:hAnsi="Times New Roman"/>
          <w:sz w:val="28"/>
          <w:szCs w:val="28"/>
        </w:rPr>
      </w:pPr>
      <w:r>
        <w:rPr>
          <w:rFonts w:ascii="Times New Roman" w:hAnsi="Times New Roman"/>
          <w:b/>
          <w:sz w:val="28"/>
          <w:szCs w:val="28"/>
          <w:lang w:eastAsia="ar-SA"/>
        </w:rPr>
        <w:lastRenderedPageBreak/>
        <w:t>ВЛР№4</w:t>
      </w:r>
      <w:r w:rsidRPr="004C79E6">
        <w:rPr>
          <w:rFonts w:ascii="Times New Roman" w:hAnsi="Times New Roman"/>
          <w:sz w:val="28"/>
          <w:szCs w:val="28"/>
        </w:rPr>
        <w:t xml:space="preserve"> </w:t>
      </w:r>
      <w:r w:rsidRPr="004C657C">
        <w:rPr>
          <w:rFonts w:ascii="Times New Roman" w:hAnsi="Times New Roman"/>
          <w:sz w:val="28"/>
          <w:szCs w:val="28"/>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D8556F" w:rsidRDefault="00D8556F" w:rsidP="004C79E6">
      <w:pPr>
        <w:spacing w:after="0" w:line="240" w:lineRule="auto"/>
        <w:ind w:right="98"/>
        <w:rPr>
          <w:rFonts w:ascii="Times New Roman" w:hAnsi="Times New Roman"/>
          <w:sz w:val="28"/>
          <w:szCs w:val="28"/>
        </w:rPr>
      </w:pPr>
      <w:r w:rsidRPr="004C79E6">
        <w:rPr>
          <w:rFonts w:ascii="Times New Roman" w:hAnsi="Times New Roman"/>
          <w:b/>
          <w:bCs/>
          <w:sz w:val="28"/>
          <w:szCs w:val="28"/>
        </w:rPr>
        <w:t>ВЛР№5</w:t>
      </w:r>
      <w:r w:rsidRPr="004C79E6">
        <w:rPr>
          <w:rFonts w:ascii="Times New Roman" w:hAnsi="Times New Roman"/>
          <w:sz w:val="28"/>
          <w:szCs w:val="28"/>
        </w:rPr>
        <w:t xml:space="preserve"> </w:t>
      </w:r>
      <w:r w:rsidRPr="004C657C">
        <w:rPr>
          <w:rFonts w:ascii="Times New Roman" w:hAnsi="Times New Roman"/>
          <w:sz w:val="28"/>
          <w:szCs w:val="28"/>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D8556F" w:rsidRDefault="00D8556F" w:rsidP="00DD2CA5">
      <w:pPr>
        <w:spacing w:after="0" w:line="240" w:lineRule="auto"/>
        <w:ind w:right="98"/>
        <w:rPr>
          <w:rFonts w:ascii="Times New Roman" w:hAnsi="Times New Roman"/>
          <w:sz w:val="28"/>
          <w:szCs w:val="28"/>
        </w:rPr>
      </w:pPr>
      <w:r>
        <w:rPr>
          <w:rFonts w:ascii="Times New Roman" w:hAnsi="Times New Roman"/>
          <w:b/>
          <w:sz w:val="28"/>
          <w:szCs w:val="28"/>
          <w:lang w:eastAsia="ar-SA"/>
        </w:rPr>
        <w:t>ВЛР№6</w:t>
      </w:r>
      <w:r w:rsidRPr="00DD2CA5">
        <w:rPr>
          <w:rFonts w:ascii="Times New Roman" w:hAnsi="Times New Roman"/>
          <w:sz w:val="28"/>
          <w:szCs w:val="28"/>
        </w:rPr>
        <w:t xml:space="preserve"> </w:t>
      </w:r>
      <w:r w:rsidRPr="004C657C">
        <w:rPr>
          <w:rFonts w:ascii="Times New Roman" w:hAnsi="Times New Roman"/>
          <w:sz w:val="28"/>
          <w:szCs w:val="28"/>
        </w:rPr>
        <w:t>Проявляющий уважение к людям старшего поколения и готовность к участию в социальной поддержке и волонтерских движениях</w:t>
      </w:r>
      <w:r>
        <w:rPr>
          <w:rFonts w:ascii="Times New Roman" w:hAnsi="Times New Roman"/>
          <w:sz w:val="28"/>
          <w:szCs w:val="28"/>
        </w:rPr>
        <w:t>.</w:t>
      </w:r>
    </w:p>
    <w:p w:rsidR="00D8556F" w:rsidRDefault="00D8556F" w:rsidP="00DD2CA5">
      <w:pPr>
        <w:spacing w:after="0" w:line="240" w:lineRule="auto"/>
        <w:ind w:right="98"/>
        <w:rPr>
          <w:rFonts w:ascii="Times New Roman" w:hAnsi="Times New Roman"/>
          <w:sz w:val="28"/>
          <w:szCs w:val="28"/>
        </w:rPr>
      </w:pPr>
      <w:r w:rsidRPr="00DD2CA5">
        <w:rPr>
          <w:rFonts w:ascii="Times New Roman" w:hAnsi="Times New Roman"/>
          <w:b/>
          <w:bCs/>
          <w:sz w:val="28"/>
          <w:szCs w:val="28"/>
        </w:rPr>
        <w:t>ВЛР№7</w:t>
      </w:r>
      <w:r w:rsidRPr="00DD2CA5">
        <w:rPr>
          <w:rFonts w:ascii="Times New Roman" w:hAnsi="Times New Roman"/>
          <w:sz w:val="28"/>
          <w:szCs w:val="28"/>
        </w:rPr>
        <w:t xml:space="preserve"> </w:t>
      </w:r>
      <w:r w:rsidRPr="004C657C">
        <w:rPr>
          <w:rFonts w:ascii="Times New Roman" w:hAnsi="Times New Roman"/>
          <w:sz w:val="28"/>
          <w:szCs w:val="28"/>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D8556F" w:rsidRDefault="00D8556F" w:rsidP="00DD2CA5">
      <w:pPr>
        <w:spacing w:after="0" w:line="240" w:lineRule="auto"/>
        <w:ind w:right="98"/>
        <w:rPr>
          <w:rFonts w:ascii="Times New Roman" w:hAnsi="Times New Roman"/>
          <w:sz w:val="28"/>
          <w:szCs w:val="28"/>
        </w:rPr>
      </w:pPr>
      <w:r w:rsidRPr="00DD2CA5">
        <w:rPr>
          <w:rFonts w:ascii="Times New Roman" w:hAnsi="Times New Roman"/>
          <w:b/>
          <w:bCs/>
          <w:sz w:val="28"/>
          <w:szCs w:val="28"/>
        </w:rPr>
        <w:t>ВЛР№8</w:t>
      </w:r>
      <w:r w:rsidRPr="00DD2CA5">
        <w:rPr>
          <w:rFonts w:ascii="Times New Roman" w:hAnsi="Times New Roman"/>
          <w:sz w:val="28"/>
          <w:szCs w:val="28"/>
        </w:rPr>
        <w:t xml:space="preserve"> </w:t>
      </w:r>
      <w:r w:rsidRPr="004C657C">
        <w:rPr>
          <w:rFonts w:ascii="Times New Roman" w:hAnsi="Times New Roman"/>
          <w:sz w:val="28"/>
          <w:szCs w:val="28"/>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D8556F" w:rsidRDefault="00D8556F" w:rsidP="00DD2CA5">
      <w:pPr>
        <w:spacing w:after="0" w:line="240" w:lineRule="auto"/>
        <w:ind w:right="98"/>
        <w:rPr>
          <w:rFonts w:ascii="Times New Roman" w:hAnsi="Times New Roman"/>
          <w:sz w:val="28"/>
          <w:szCs w:val="28"/>
        </w:rPr>
      </w:pPr>
      <w:r w:rsidRPr="00DD2CA5">
        <w:rPr>
          <w:rFonts w:ascii="Times New Roman" w:hAnsi="Times New Roman"/>
          <w:b/>
          <w:bCs/>
          <w:sz w:val="28"/>
          <w:szCs w:val="28"/>
        </w:rPr>
        <w:t>ВЛР№9</w:t>
      </w:r>
      <w:r w:rsidRPr="00DD2CA5">
        <w:rPr>
          <w:rFonts w:ascii="Times New Roman" w:hAnsi="Times New Roman"/>
          <w:sz w:val="28"/>
          <w:szCs w:val="28"/>
        </w:rPr>
        <w:t xml:space="preserve"> </w:t>
      </w:r>
      <w:r w:rsidRPr="004C657C">
        <w:rPr>
          <w:rFonts w:ascii="Times New Roman" w:hAnsi="Times New Roman"/>
          <w:sz w:val="28"/>
          <w:szCs w:val="28"/>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D8556F" w:rsidRDefault="00D8556F" w:rsidP="00DD2CA5">
      <w:pPr>
        <w:spacing w:after="0" w:line="240" w:lineRule="auto"/>
        <w:ind w:right="98"/>
        <w:rPr>
          <w:rFonts w:ascii="Times New Roman" w:hAnsi="Times New Roman"/>
          <w:sz w:val="28"/>
          <w:szCs w:val="28"/>
        </w:rPr>
      </w:pPr>
      <w:r w:rsidRPr="00DD2CA5">
        <w:rPr>
          <w:rFonts w:ascii="Times New Roman" w:hAnsi="Times New Roman"/>
          <w:b/>
          <w:bCs/>
          <w:sz w:val="28"/>
          <w:szCs w:val="28"/>
        </w:rPr>
        <w:t>ВЛР№10</w:t>
      </w:r>
      <w:r w:rsidRPr="00DD2CA5">
        <w:rPr>
          <w:rFonts w:ascii="Times New Roman" w:hAnsi="Times New Roman"/>
          <w:sz w:val="28"/>
          <w:szCs w:val="28"/>
        </w:rPr>
        <w:t xml:space="preserve"> </w:t>
      </w:r>
      <w:r w:rsidRPr="004C657C">
        <w:rPr>
          <w:rFonts w:ascii="Times New Roman" w:hAnsi="Times New Roman"/>
          <w:sz w:val="28"/>
          <w:szCs w:val="28"/>
        </w:rPr>
        <w:t>Заботящийся о защите окружающей среды, собственной и чужой безопасности, в том числе цифровой</w:t>
      </w:r>
      <w:r>
        <w:rPr>
          <w:rFonts w:ascii="Times New Roman" w:hAnsi="Times New Roman"/>
          <w:sz w:val="28"/>
          <w:szCs w:val="28"/>
        </w:rPr>
        <w:t>.</w:t>
      </w:r>
    </w:p>
    <w:p w:rsidR="00D8556F" w:rsidRDefault="00D8556F" w:rsidP="00DD2CA5">
      <w:pPr>
        <w:spacing w:after="0" w:line="240" w:lineRule="auto"/>
        <w:ind w:right="98"/>
        <w:rPr>
          <w:rFonts w:ascii="Times New Roman" w:hAnsi="Times New Roman"/>
          <w:sz w:val="28"/>
          <w:szCs w:val="28"/>
        </w:rPr>
      </w:pPr>
      <w:r w:rsidRPr="00DD2CA5">
        <w:rPr>
          <w:rFonts w:ascii="Times New Roman" w:hAnsi="Times New Roman"/>
          <w:b/>
          <w:bCs/>
          <w:sz w:val="28"/>
          <w:szCs w:val="28"/>
        </w:rPr>
        <w:t>ВЛР№11</w:t>
      </w:r>
      <w:r w:rsidRPr="00DD2CA5">
        <w:rPr>
          <w:rFonts w:ascii="Times New Roman" w:hAnsi="Times New Roman"/>
          <w:sz w:val="28"/>
          <w:szCs w:val="28"/>
        </w:rPr>
        <w:t xml:space="preserve"> </w:t>
      </w:r>
      <w:r w:rsidRPr="004C657C">
        <w:rPr>
          <w:rFonts w:ascii="Times New Roman" w:hAnsi="Times New Roman"/>
          <w:sz w:val="28"/>
          <w:szCs w:val="28"/>
        </w:rPr>
        <w:t>Проявляющий уважение к эстетическим ценностям, обладающий основами эстетической культуры</w:t>
      </w:r>
      <w:r>
        <w:rPr>
          <w:rFonts w:ascii="Times New Roman" w:hAnsi="Times New Roman"/>
          <w:sz w:val="28"/>
          <w:szCs w:val="28"/>
        </w:rPr>
        <w:t>.</w:t>
      </w:r>
    </w:p>
    <w:p w:rsidR="00D8556F" w:rsidRDefault="00D8556F" w:rsidP="00DD2CA5">
      <w:pPr>
        <w:spacing w:after="0" w:line="240" w:lineRule="auto"/>
        <w:ind w:right="98"/>
        <w:rPr>
          <w:rFonts w:ascii="Times New Roman" w:hAnsi="Times New Roman"/>
          <w:sz w:val="28"/>
          <w:szCs w:val="28"/>
        </w:rPr>
      </w:pPr>
      <w:r w:rsidRPr="00DD2CA5">
        <w:rPr>
          <w:rFonts w:ascii="Times New Roman" w:hAnsi="Times New Roman"/>
          <w:b/>
          <w:bCs/>
          <w:sz w:val="28"/>
          <w:szCs w:val="28"/>
        </w:rPr>
        <w:t>ВЛР№12</w:t>
      </w:r>
      <w:r w:rsidRPr="004C657C">
        <w:rPr>
          <w:rFonts w:ascii="Times New Roman" w:hAnsi="Times New Roman"/>
          <w:sz w:val="28"/>
          <w:szCs w:val="28"/>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D8556F" w:rsidRDefault="00D8556F" w:rsidP="00956442">
      <w:pPr>
        <w:spacing w:after="0" w:line="240" w:lineRule="auto"/>
        <w:ind w:right="98"/>
        <w:rPr>
          <w:rFonts w:ascii="Times New Roman" w:hAnsi="Times New Roman"/>
          <w:sz w:val="28"/>
          <w:szCs w:val="28"/>
        </w:rPr>
      </w:pPr>
      <w:r w:rsidRPr="00DD2CA5">
        <w:rPr>
          <w:rFonts w:ascii="Times New Roman" w:hAnsi="Times New Roman"/>
          <w:b/>
          <w:bCs/>
          <w:sz w:val="28"/>
          <w:szCs w:val="28"/>
        </w:rPr>
        <w:t>ВЛР№13</w:t>
      </w:r>
      <w:r w:rsidRPr="004C657C">
        <w:rPr>
          <w:rFonts w:ascii="Times New Roman" w:hAnsi="Times New Roman"/>
          <w:sz w:val="28"/>
          <w:szCs w:val="28"/>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r>
        <w:rPr>
          <w:rFonts w:ascii="Times New Roman" w:hAnsi="Times New Roman"/>
          <w:sz w:val="28"/>
          <w:szCs w:val="28"/>
        </w:rPr>
        <w:t>.</w:t>
      </w:r>
    </w:p>
    <w:p w:rsidR="00D8556F" w:rsidRDefault="00D8556F" w:rsidP="00DD2CA5">
      <w:pPr>
        <w:spacing w:after="0" w:line="240" w:lineRule="auto"/>
        <w:ind w:right="98"/>
        <w:rPr>
          <w:rFonts w:ascii="Times New Roman" w:hAnsi="Times New Roman"/>
          <w:sz w:val="28"/>
          <w:szCs w:val="28"/>
        </w:rPr>
      </w:pPr>
      <w:r w:rsidRPr="00DD2CA5">
        <w:rPr>
          <w:rFonts w:ascii="Times New Roman" w:hAnsi="Times New Roman"/>
          <w:b/>
          <w:bCs/>
          <w:sz w:val="28"/>
          <w:szCs w:val="28"/>
        </w:rPr>
        <w:t>ВЛР№14</w:t>
      </w:r>
      <w:r w:rsidRPr="004C657C">
        <w:rPr>
          <w:rFonts w:ascii="Times New Roman" w:hAnsi="Times New Roman"/>
          <w:sz w:val="28"/>
          <w:szCs w:val="28"/>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r>
        <w:rPr>
          <w:rFonts w:ascii="Times New Roman" w:hAnsi="Times New Roman"/>
          <w:sz w:val="28"/>
          <w:szCs w:val="28"/>
        </w:rPr>
        <w:t>.</w:t>
      </w:r>
    </w:p>
    <w:p w:rsidR="00D8556F" w:rsidRDefault="00D8556F" w:rsidP="00BD2DCA">
      <w:pPr>
        <w:spacing w:after="0" w:line="240" w:lineRule="auto"/>
        <w:ind w:right="98"/>
        <w:rPr>
          <w:rFonts w:ascii="Times New Roman" w:hAnsi="Times New Roman"/>
          <w:sz w:val="28"/>
          <w:szCs w:val="28"/>
        </w:rPr>
      </w:pPr>
      <w:r w:rsidRPr="00BD2DCA">
        <w:rPr>
          <w:rFonts w:ascii="Times New Roman" w:hAnsi="Times New Roman"/>
          <w:b/>
          <w:bCs/>
          <w:sz w:val="28"/>
          <w:szCs w:val="28"/>
        </w:rPr>
        <w:t>ВЛР№15</w:t>
      </w:r>
      <w:r>
        <w:rPr>
          <w:rFonts w:ascii="Times New Roman" w:hAnsi="Times New Roman"/>
          <w:sz w:val="28"/>
          <w:szCs w:val="28"/>
        </w:rPr>
        <w:t xml:space="preserve"> </w:t>
      </w:r>
      <w:r w:rsidRPr="004C657C">
        <w:rPr>
          <w:rFonts w:ascii="Times New Roman" w:hAnsi="Times New Roman"/>
          <w:sz w:val="28"/>
          <w:szCs w:val="28"/>
        </w:rPr>
        <w:t>Открытый к текущим и перспективным изменениям в мире труда и профессий</w:t>
      </w:r>
    </w:p>
    <w:p w:rsidR="00D8556F" w:rsidRDefault="00D8556F" w:rsidP="00DD2CA5">
      <w:pPr>
        <w:spacing w:after="0" w:line="240" w:lineRule="auto"/>
        <w:ind w:right="98"/>
        <w:rPr>
          <w:rFonts w:ascii="Times New Roman" w:hAnsi="Times New Roman"/>
          <w:sz w:val="28"/>
          <w:szCs w:val="28"/>
          <w:lang w:eastAsia="nl-NL"/>
        </w:rPr>
      </w:pPr>
      <w:r>
        <w:rPr>
          <w:rFonts w:ascii="Times New Roman" w:hAnsi="Times New Roman"/>
          <w:b/>
          <w:bCs/>
          <w:sz w:val="28"/>
          <w:szCs w:val="28"/>
          <w:lang w:eastAsia="ar-SA"/>
        </w:rPr>
        <w:lastRenderedPageBreak/>
        <w:t>ВЛР№22</w:t>
      </w:r>
      <w:r w:rsidRPr="00BD2DCA">
        <w:rPr>
          <w:rFonts w:ascii="Times New Roman" w:hAnsi="Times New Roman"/>
          <w:sz w:val="28"/>
          <w:szCs w:val="28"/>
          <w:lang w:eastAsia="nl-NL"/>
        </w:rPr>
        <w:t xml:space="preserve"> </w:t>
      </w:r>
      <w:r w:rsidRPr="004C657C">
        <w:rPr>
          <w:rFonts w:ascii="Times New Roman" w:hAnsi="Times New Roman"/>
          <w:sz w:val="28"/>
          <w:szCs w:val="28"/>
          <w:lang w:eastAsia="nl-NL"/>
        </w:rPr>
        <w:t>Планировать и реализовывать собственное профессиональное и личностное развитие в условиях изменения экономики в Оренбургской области</w:t>
      </w:r>
    </w:p>
    <w:p w:rsidR="00D8556F" w:rsidRDefault="00D8556F" w:rsidP="00DD2CA5">
      <w:pPr>
        <w:spacing w:after="0" w:line="240" w:lineRule="auto"/>
        <w:ind w:right="98"/>
        <w:rPr>
          <w:rFonts w:ascii="Times New Roman" w:hAnsi="Times New Roman"/>
          <w:sz w:val="28"/>
          <w:szCs w:val="28"/>
          <w:lang w:eastAsia="nl-NL"/>
        </w:rPr>
      </w:pPr>
      <w:r w:rsidRPr="00BD2DCA">
        <w:rPr>
          <w:rFonts w:ascii="Times New Roman" w:hAnsi="Times New Roman"/>
          <w:b/>
          <w:bCs/>
          <w:sz w:val="28"/>
          <w:szCs w:val="28"/>
          <w:lang w:eastAsia="nl-NL"/>
        </w:rPr>
        <w:t>ВЛР№23</w:t>
      </w:r>
      <w:r w:rsidRPr="00BD2DCA">
        <w:rPr>
          <w:rFonts w:ascii="Times New Roman" w:hAnsi="Times New Roman"/>
          <w:sz w:val="28"/>
          <w:szCs w:val="28"/>
          <w:lang w:eastAsia="nl-NL"/>
        </w:rPr>
        <w:t xml:space="preserve"> </w:t>
      </w:r>
      <w:r w:rsidRPr="004C657C">
        <w:rPr>
          <w:rFonts w:ascii="Times New Roman" w:hAnsi="Times New Roman"/>
          <w:sz w:val="28"/>
          <w:szCs w:val="28"/>
          <w:lang w:eastAsia="nl-NL"/>
        </w:rPr>
        <w:t>Использовать информационные технологии в профессиональной деятельности.</w:t>
      </w:r>
    </w:p>
    <w:p w:rsidR="00D8556F" w:rsidRDefault="00D8556F" w:rsidP="00DD2CA5">
      <w:pPr>
        <w:spacing w:after="0" w:line="240" w:lineRule="auto"/>
        <w:ind w:right="98"/>
        <w:rPr>
          <w:rFonts w:ascii="Times New Roman" w:hAnsi="Times New Roman"/>
          <w:sz w:val="28"/>
          <w:szCs w:val="28"/>
        </w:rPr>
      </w:pPr>
      <w:r w:rsidRPr="00BD2DCA">
        <w:rPr>
          <w:rFonts w:ascii="Times New Roman" w:hAnsi="Times New Roman"/>
          <w:b/>
          <w:bCs/>
          <w:sz w:val="28"/>
          <w:szCs w:val="28"/>
          <w:lang w:eastAsia="nl-NL"/>
        </w:rPr>
        <w:t>ВЛР№27</w:t>
      </w:r>
      <w:r w:rsidRPr="00BD2DCA">
        <w:rPr>
          <w:rFonts w:ascii="Times New Roman" w:hAnsi="Times New Roman"/>
          <w:sz w:val="28"/>
          <w:szCs w:val="28"/>
        </w:rPr>
        <w:t xml:space="preserve"> </w:t>
      </w:r>
      <w:r w:rsidRPr="004C657C">
        <w:rPr>
          <w:rFonts w:ascii="Times New Roman" w:hAnsi="Times New Roman"/>
          <w:sz w:val="28"/>
          <w:szCs w:val="28"/>
        </w:rPr>
        <w:t>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p w:rsidR="00D8556F" w:rsidRDefault="00D8556F" w:rsidP="00DD2CA5">
      <w:pPr>
        <w:spacing w:after="0" w:line="240" w:lineRule="auto"/>
        <w:ind w:right="98"/>
        <w:rPr>
          <w:rFonts w:ascii="Times New Roman" w:hAnsi="Times New Roman"/>
          <w:sz w:val="28"/>
          <w:szCs w:val="28"/>
          <w:lang w:eastAsia="nl-NL"/>
        </w:rPr>
      </w:pPr>
      <w:r>
        <w:rPr>
          <w:rFonts w:ascii="Times New Roman" w:hAnsi="Times New Roman"/>
          <w:b/>
          <w:bCs/>
          <w:sz w:val="28"/>
          <w:szCs w:val="28"/>
          <w:lang w:eastAsia="ar-SA"/>
        </w:rPr>
        <w:t>ВЛР№28</w:t>
      </w:r>
      <w:r w:rsidRPr="00BD2DCA">
        <w:rPr>
          <w:rFonts w:ascii="Times New Roman" w:hAnsi="Times New Roman"/>
          <w:sz w:val="28"/>
          <w:szCs w:val="28"/>
          <w:lang w:eastAsia="nl-NL"/>
        </w:rPr>
        <w:t xml:space="preserve"> </w:t>
      </w:r>
      <w:r w:rsidRPr="004C657C">
        <w:rPr>
          <w:rFonts w:ascii="Times New Roman" w:hAnsi="Times New Roman"/>
          <w:sz w:val="28"/>
          <w:szCs w:val="28"/>
          <w:lang w:eastAsia="nl-NL"/>
        </w:rPr>
        <w:t>Содействовать сохранению окружающей среды, ресурсосбережению, эффективно действовать в чрезвычайных ситуациях.</w:t>
      </w:r>
    </w:p>
    <w:p w:rsidR="00D8556F" w:rsidRPr="00DD2CA5" w:rsidRDefault="00D8556F" w:rsidP="00BD2DCA">
      <w:pPr>
        <w:spacing w:after="0" w:line="240" w:lineRule="auto"/>
        <w:ind w:right="98"/>
        <w:rPr>
          <w:rFonts w:ascii="Times New Roman" w:hAnsi="Times New Roman"/>
          <w:b/>
          <w:bCs/>
          <w:sz w:val="28"/>
          <w:szCs w:val="28"/>
          <w:lang w:eastAsia="ar-SA"/>
        </w:rPr>
      </w:pPr>
      <w:r>
        <w:rPr>
          <w:rFonts w:ascii="Times New Roman" w:hAnsi="Times New Roman"/>
          <w:b/>
          <w:bCs/>
          <w:sz w:val="28"/>
          <w:szCs w:val="28"/>
          <w:lang w:eastAsia="ar-SA"/>
        </w:rPr>
        <w:t>ВЛР№30</w:t>
      </w:r>
      <w:r w:rsidRPr="00BD2DCA">
        <w:rPr>
          <w:rFonts w:ascii="Times New Roman" w:hAnsi="Times New Roman"/>
          <w:sz w:val="28"/>
          <w:szCs w:val="28"/>
        </w:rPr>
        <w:t xml:space="preserve"> </w:t>
      </w:r>
      <w:r w:rsidRPr="004C657C">
        <w:rPr>
          <w:rFonts w:ascii="Times New Roman" w:hAnsi="Times New Roman"/>
          <w:sz w:val="28"/>
          <w:szCs w:val="28"/>
        </w:rPr>
        <w:t>Проявлять доброжелательность к окружающим, деликатность, чувство такта и готовность оказать услугу каждому кто в ней нуждается.</w:t>
      </w: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D8556F" w:rsidRDefault="00D8556F" w:rsidP="0067016F">
      <w:pPr>
        <w:spacing w:after="0" w:line="240" w:lineRule="auto"/>
        <w:ind w:right="98"/>
        <w:jc w:val="center"/>
        <w:rPr>
          <w:rFonts w:ascii="Times New Roman" w:hAnsi="Times New Roman"/>
          <w:b/>
          <w:sz w:val="28"/>
          <w:szCs w:val="28"/>
          <w:lang w:eastAsia="ar-SA"/>
        </w:rPr>
      </w:pPr>
    </w:p>
    <w:p w:rsidR="007746C9" w:rsidRDefault="007746C9" w:rsidP="0067016F">
      <w:pPr>
        <w:spacing w:after="0" w:line="240" w:lineRule="auto"/>
        <w:ind w:right="98"/>
        <w:jc w:val="center"/>
        <w:rPr>
          <w:rFonts w:ascii="Times New Roman" w:hAnsi="Times New Roman"/>
          <w:b/>
          <w:sz w:val="28"/>
          <w:szCs w:val="28"/>
          <w:lang w:eastAsia="ar-SA"/>
        </w:rPr>
      </w:pPr>
    </w:p>
    <w:p w:rsidR="007746C9" w:rsidRDefault="007746C9" w:rsidP="0067016F">
      <w:pPr>
        <w:spacing w:after="0" w:line="240" w:lineRule="auto"/>
        <w:ind w:right="98"/>
        <w:jc w:val="center"/>
        <w:rPr>
          <w:rFonts w:ascii="Times New Roman" w:hAnsi="Times New Roman"/>
          <w:b/>
          <w:sz w:val="28"/>
          <w:szCs w:val="28"/>
          <w:lang w:eastAsia="ar-SA"/>
        </w:rPr>
      </w:pPr>
    </w:p>
    <w:p w:rsidR="00D8556F" w:rsidRPr="0067016F" w:rsidRDefault="00D8556F" w:rsidP="0067016F">
      <w:pPr>
        <w:spacing w:after="0" w:line="240" w:lineRule="auto"/>
        <w:ind w:right="98"/>
        <w:jc w:val="center"/>
        <w:rPr>
          <w:rFonts w:ascii="Times New Roman" w:hAnsi="Times New Roman"/>
          <w:b/>
          <w:sz w:val="28"/>
          <w:szCs w:val="28"/>
          <w:lang w:eastAsia="ar-SA"/>
        </w:rPr>
      </w:pPr>
      <w:r w:rsidRPr="0067016F">
        <w:rPr>
          <w:rFonts w:ascii="Times New Roman" w:hAnsi="Times New Roman"/>
          <w:b/>
          <w:sz w:val="28"/>
          <w:szCs w:val="28"/>
          <w:lang w:eastAsia="ar-SA"/>
        </w:rPr>
        <w:lastRenderedPageBreak/>
        <w:t>5.СТРУКТУРА И СОДЕРЖАНИЕ УЧЕБНОЙ ДИСЦИПЛИНЫ</w:t>
      </w:r>
    </w:p>
    <w:p w:rsidR="00D8556F" w:rsidRPr="0067016F" w:rsidRDefault="00D8556F" w:rsidP="0067016F">
      <w:pPr>
        <w:spacing w:after="0" w:line="240" w:lineRule="auto"/>
        <w:ind w:right="98"/>
        <w:jc w:val="center"/>
        <w:rPr>
          <w:rFonts w:ascii="Times New Roman" w:hAnsi="Times New Roman"/>
          <w:b/>
          <w:sz w:val="28"/>
          <w:szCs w:val="28"/>
          <w:lang w:eastAsia="ar-SA"/>
        </w:rPr>
      </w:pP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География как наука.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Природопользование и геоэкология.</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Географическая среда.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Естественный и антропогенный ландшафты. Проблема сохранения ландшафтного и культурного разнообразия на Земле.</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"Классификация ландшафтов с использованием источников географической информации".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Практические работы: "Оценка природно-ресурсного капитала одной из </w:t>
      </w:r>
      <w:r w:rsidRPr="0067016F">
        <w:rPr>
          <w:rFonts w:ascii="Times New Roman" w:hAnsi="Times New Roman" w:cs="Times New Roman"/>
          <w:sz w:val="28"/>
          <w:szCs w:val="28"/>
        </w:rPr>
        <w:lastRenderedPageBreak/>
        <w:t>стран (по выбору) по источникам географической информации", "Определение ресурсообеспеченности стран отдельными видами природных ресурсов".</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Современная политическая карта.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Классификации и типология стран мира. Основные типы стран: критерии их выделения. Формы правления государства и государственного устройства.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Население мира.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Практические работы: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Практические работы: "Сравнение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lastRenderedPageBreak/>
        <w:t xml:space="preserve"> 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Мировое хозяйство.</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"Сравнение структуры экономики аграрных, индустриальных и постиндустриальных стран".</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География главных отраслей мирового хозяйства.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ВИЗ.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ВИЗ. Роль России как крупнейшего поставщика топливно-энергетических и сырьевых ресурсов в мировой экономике.</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lastRenderedPageBreak/>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"Представление в виде диаграмм данных о динамике изменения объемов и структуры производства электроэнергии в мире".</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Животноводство. Ведущие экспортеры и импортеры продукции животноводства. Рыболовство и аквакультура: географические особенности.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Влияние сельского хозяйства и отдельных его отраслей на окружающую среду.</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экспортеры и импортеры продовольствия".</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Сфера услуг. Мировой транспорт.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Регионы и страны.</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Регионы мира. Зарубежная Европа.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Многообразие подходов к выделению регионов мира. Регионы мира: зарубежная Европа, зарубежная Азия, Америка, Африка, Австралия и Океания.</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Зарубежная Азия: состав (субрегионы: Юго-Западная Азия, Центральная </w:t>
      </w:r>
      <w:r w:rsidRPr="0067016F">
        <w:rPr>
          <w:rFonts w:ascii="Times New Roman" w:hAnsi="Times New Roman" w:cs="Times New Roman"/>
          <w:sz w:val="28"/>
          <w:szCs w:val="28"/>
        </w:rPr>
        <w:lastRenderedPageBreak/>
        <w:t>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"Объяснение особенностей территориальной структуры хозяйства Канады и Бразилии на основе анализа географических карт".</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"Сравнение на основе анализа статистических данных роли сельского хозяйства в экономике Алжира и Эфиопии".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"Изменение направления международных экономических связей России в новых экономических условиях".</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 Глобальные проблемы человечества.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Группы глобальных проблем: геополитические, экологические, демографические.</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 xml:space="preserve">Геополитические проблемы: проблема сохранения мира на планете и </w:t>
      </w:r>
      <w:r w:rsidRPr="0067016F">
        <w:rPr>
          <w:rFonts w:ascii="Times New Roman" w:hAnsi="Times New Roman" w:cs="Times New Roman"/>
          <w:sz w:val="28"/>
          <w:szCs w:val="28"/>
        </w:rPr>
        <w:lastRenderedPageBreak/>
        <w:t>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Глобальные проблемы народонаселения: демографическая, продовольственная, роста городов, здоровья и долголетия человека.</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Взаимосвязь глобальных геополитических, экологических проблем и проблем народонаселения.</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D8556F" w:rsidRPr="0067016F" w:rsidRDefault="00D8556F" w:rsidP="0067016F">
      <w:pPr>
        <w:pStyle w:val="ConsPlusNormal"/>
        <w:ind w:firstLine="540"/>
        <w:jc w:val="both"/>
        <w:rPr>
          <w:rFonts w:ascii="Times New Roman" w:hAnsi="Times New Roman" w:cs="Times New Roman"/>
          <w:sz w:val="28"/>
          <w:szCs w:val="28"/>
        </w:rPr>
      </w:pPr>
      <w:r w:rsidRPr="0067016F">
        <w:rPr>
          <w:rFonts w:ascii="Times New Roman" w:hAnsi="Times New Roman" w:cs="Times New Roman"/>
          <w:sz w:val="28"/>
          <w:szCs w:val="28"/>
        </w:rPr>
        <w:t>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D8556F" w:rsidRPr="007F0AF2" w:rsidRDefault="00D8556F" w:rsidP="007F4B07">
      <w:pPr>
        <w:spacing w:after="0" w:line="240" w:lineRule="auto"/>
        <w:ind w:right="-851"/>
        <w:jc w:val="both"/>
        <w:rPr>
          <w:rFonts w:ascii="Times New Roman" w:hAnsi="Times New Roman"/>
          <w:i/>
          <w:sz w:val="28"/>
          <w:szCs w:val="28"/>
          <w:lang w:eastAsia="ar-SA"/>
        </w:rPr>
        <w:sectPr w:rsidR="00D8556F" w:rsidRPr="007F0AF2" w:rsidSect="00A5065B">
          <w:headerReference w:type="default" r:id="rId10"/>
          <w:footerReference w:type="default" r:id="rId11"/>
          <w:pgSz w:w="11906" w:h="16838"/>
          <w:pgMar w:top="1134" w:right="567" w:bottom="1134" w:left="1701" w:header="709" w:footer="709" w:gutter="0"/>
          <w:cols w:space="708"/>
          <w:titlePg/>
          <w:docGrid w:linePitch="360"/>
        </w:sectPr>
      </w:pPr>
    </w:p>
    <w:p w:rsidR="00D8556F" w:rsidRPr="007F0AF2" w:rsidRDefault="00D8556F" w:rsidP="0093515C">
      <w:pPr>
        <w:spacing w:after="120" w:line="240" w:lineRule="auto"/>
        <w:ind w:right="-851"/>
        <w:jc w:val="center"/>
        <w:rPr>
          <w:rFonts w:ascii="Times New Roman" w:hAnsi="Times New Roman"/>
          <w:b/>
          <w:sz w:val="28"/>
          <w:szCs w:val="28"/>
          <w:lang w:eastAsia="ar-SA"/>
        </w:rPr>
      </w:pPr>
      <w:bookmarkStart w:id="3" w:name="_GoBack"/>
      <w:bookmarkEnd w:id="3"/>
      <w:r w:rsidRPr="007F0AF2">
        <w:rPr>
          <w:rFonts w:ascii="Times New Roman" w:hAnsi="Times New Roman"/>
          <w:b/>
          <w:sz w:val="28"/>
          <w:szCs w:val="28"/>
          <w:lang w:eastAsia="ar-SA"/>
        </w:rPr>
        <w:lastRenderedPageBreak/>
        <w:t>7. ПРИМЕРНЫЕ ТЕМЫ ИНДИВИДУАЛЬНЫХ ПРОЕКТОВ</w:t>
      </w:r>
    </w:p>
    <w:p w:rsidR="00D8556F" w:rsidRDefault="00D8556F" w:rsidP="0093515C">
      <w:pPr>
        <w:pStyle w:val="af1"/>
        <w:shd w:val="clear" w:color="auto" w:fill="FFFFFF"/>
        <w:spacing w:before="0" w:beforeAutospacing="0" w:after="120" w:afterAutospacing="0"/>
        <w:rPr>
          <w:color w:val="000000"/>
          <w:sz w:val="28"/>
          <w:szCs w:val="28"/>
        </w:rPr>
      </w:pPr>
      <w:r>
        <w:rPr>
          <w:color w:val="000000"/>
          <w:sz w:val="28"/>
          <w:szCs w:val="28"/>
        </w:rPr>
        <w:t>1.</w:t>
      </w:r>
      <w:r w:rsidRPr="00CF3D9B">
        <w:rPr>
          <w:color w:val="000000"/>
          <w:sz w:val="28"/>
          <w:szCs w:val="28"/>
        </w:rPr>
        <w:t>Новейшие изменения политической карты мира.</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2.</w:t>
      </w:r>
      <w:r w:rsidRPr="00CF3D9B">
        <w:rPr>
          <w:color w:val="000000"/>
          <w:sz w:val="28"/>
          <w:szCs w:val="28"/>
        </w:rPr>
        <w:t xml:space="preserve"> Особенности распределения различных видов минеральных ресурсов по регионам и странам мира.</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3.</w:t>
      </w:r>
      <w:r w:rsidRPr="00CF3D9B">
        <w:rPr>
          <w:color w:val="000000"/>
          <w:sz w:val="28"/>
          <w:szCs w:val="28"/>
        </w:rPr>
        <w:t xml:space="preserve"> Типы </w:t>
      </w:r>
      <w:hyperlink r:id="rId12" w:tooltip="Природопользование" w:history="1">
        <w:r w:rsidRPr="00301D9B">
          <w:rPr>
            <w:rStyle w:val="af2"/>
            <w:color w:val="auto"/>
            <w:sz w:val="28"/>
            <w:szCs w:val="28"/>
            <w:u w:val="none"/>
          </w:rPr>
          <w:t>природопользования</w:t>
        </w:r>
      </w:hyperlink>
      <w:r w:rsidRPr="00301D9B">
        <w:rPr>
          <w:sz w:val="28"/>
          <w:szCs w:val="28"/>
        </w:rPr>
        <w:t> в различных регионах и странах мира.</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4.</w:t>
      </w:r>
      <w:r w:rsidRPr="00CF3D9B">
        <w:rPr>
          <w:color w:val="000000"/>
          <w:sz w:val="28"/>
          <w:szCs w:val="28"/>
        </w:rPr>
        <w:t xml:space="preserve"> Особенности современного воспроизводства мирового населения.</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5.</w:t>
      </w:r>
      <w:r w:rsidRPr="00CF3D9B">
        <w:rPr>
          <w:color w:val="000000"/>
          <w:sz w:val="28"/>
          <w:szCs w:val="28"/>
        </w:rPr>
        <w:t xml:space="preserve"> Демографическая политика в Китае и Индии: цели, методы, результаты.</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6.</w:t>
      </w:r>
      <w:r w:rsidRPr="00CF3D9B">
        <w:rPr>
          <w:color w:val="000000"/>
          <w:sz w:val="28"/>
          <w:szCs w:val="28"/>
        </w:rPr>
        <w:t xml:space="preserve"> Качество жизни населения в различных странах и регионах мира.</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7.</w:t>
      </w:r>
      <w:r w:rsidRPr="00CF3D9B">
        <w:rPr>
          <w:color w:val="000000"/>
          <w:sz w:val="28"/>
          <w:szCs w:val="28"/>
        </w:rPr>
        <w:t xml:space="preserve"> Языки народов мира.</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8.</w:t>
      </w:r>
      <w:r w:rsidRPr="00CF3D9B">
        <w:rPr>
          <w:color w:val="000000"/>
          <w:sz w:val="28"/>
          <w:szCs w:val="28"/>
        </w:rPr>
        <w:t xml:space="preserve"> Современные международные миграции населения.</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9.</w:t>
      </w:r>
      <w:r w:rsidRPr="00CF3D9B">
        <w:rPr>
          <w:color w:val="000000"/>
          <w:sz w:val="28"/>
          <w:szCs w:val="28"/>
        </w:rPr>
        <w:t xml:space="preserve"> Особенности урбанизации в развивающихся странах.</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10.</w:t>
      </w:r>
      <w:r w:rsidRPr="00CF3D9B">
        <w:rPr>
          <w:color w:val="000000"/>
          <w:sz w:val="28"/>
          <w:szCs w:val="28"/>
        </w:rPr>
        <w:t xml:space="preserve"> Размещение «сверхгородов» по регионам и странам мира.</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11.</w:t>
      </w:r>
      <w:r w:rsidRPr="00CF3D9B">
        <w:rPr>
          <w:color w:val="000000"/>
          <w:sz w:val="28"/>
          <w:szCs w:val="28"/>
        </w:rPr>
        <w:t xml:space="preserve"> Ведущие мировые и региональные экономические интеграционные группировки.</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12.</w:t>
      </w:r>
      <w:r w:rsidRPr="00CF3D9B">
        <w:rPr>
          <w:color w:val="000000"/>
          <w:sz w:val="28"/>
          <w:szCs w:val="28"/>
        </w:rPr>
        <w:t xml:space="preserve"> «Мировые» города и их роль в современном развитии мира.</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13.</w:t>
      </w:r>
      <w:r w:rsidRPr="00CF3D9B">
        <w:rPr>
          <w:color w:val="000000"/>
          <w:sz w:val="28"/>
          <w:szCs w:val="28"/>
        </w:rPr>
        <w:t>Ведущие мировые районы плантационного растениеводства и товарного животноводства.</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14.</w:t>
      </w:r>
      <w:r w:rsidRPr="00CF3D9B">
        <w:rPr>
          <w:color w:val="000000"/>
          <w:sz w:val="28"/>
          <w:szCs w:val="28"/>
        </w:rPr>
        <w:t xml:space="preserve"> Изменение территориальной структуры мировой добычи нефти и природного газа.</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15.</w:t>
      </w:r>
      <w:r w:rsidRPr="00CF3D9B">
        <w:rPr>
          <w:color w:val="000000"/>
          <w:sz w:val="28"/>
          <w:szCs w:val="28"/>
        </w:rPr>
        <w:t xml:space="preserve"> Крупнейшие автомобилестроительные компании мира.</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16.</w:t>
      </w:r>
      <w:r w:rsidRPr="00CF3D9B">
        <w:rPr>
          <w:color w:val="000000"/>
          <w:sz w:val="28"/>
          <w:szCs w:val="28"/>
        </w:rPr>
        <w:t xml:space="preserve"> Современный географический рисунок мирового морского портового хозяйства.</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17.</w:t>
      </w:r>
      <w:r w:rsidRPr="00CF3D9B">
        <w:rPr>
          <w:color w:val="000000"/>
          <w:sz w:val="28"/>
          <w:szCs w:val="28"/>
        </w:rPr>
        <w:t>Международный туризм в различных странах и регионах мира.</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18.</w:t>
      </w:r>
      <w:r w:rsidRPr="00CF3D9B">
        <w:rPr>
          <w:color w:val="000000"/>
          <w:sz w:val="28"/>
          <w:szCs w:val="28"/>
        </w:rPr>
        <w:t xml:space="preserve"> «Горячие точки» на карте Зарубежной Европы.</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19.</w:t>
      </w:r>
      <w:r w:rsidRPr="00CF3D9B">
        <w:rPr>
          <w:color w:val="000000"/>
          <w:sz w:val="28"/>
          <w:szCs w:val="28"/>
        </w:rPr>
        <w:t xml:space="preserve"> Запад и Восток Германии сегодня.</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20.</w:t>
      </w:r>
      <w:r w:rsidRPr="00CF3D9B">
        <w:rPr>
          <w:color w:val="000000"/>
          <w:sz w:val="28"/>
          <w:szCs w:val="28"/>
        </w:rPr>
        <w:t xml:space="preserve"> Этнолингвистический и религиозный состав населения субрегионов Зарубежной Азии.</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21.</w:t>
      </w:r>
      <w:r w:rsidRPr="00CF3D9B">
        <w:rPr>
          <w:color w:val="000000"/>
          <w:sz w:val="28"/>
          <w:szCs w:val="28"/>
        </w:rPr>
        <w:t xml:space="preserve"> Экономические реформы в Японии, Южной Корее и Китае.</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22.</w:t>
      </w:r>
      <w:r w:rsidRPr="00CF3D9B">
        <w:rPr>
          <w:color w:val="000000"/>
          <w:sz w:val="28"/>
          <w:szCs w:val="28"/>
        </w:rPr>
        <w:t xml:space="preserve"> Особенности политической карты Африки.</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23.</w:t>
      </w:r>
      <w:r w:rsidRPr="00CF3D9B">
        <w:rPr>
          <w:color w:val="000000"/>
          <w:sz w:val="28"/>
          <w:szCs w:val="28"/>
        </w:rPr>
        <w:t xml:space="preserve"> Типы воспроизводства населения, показатели качества жизни населения и уровень урбанизации в странах Африки.</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24.</w:t>
      </w:r>
      <w:r w:rsidRPr="00CF3D9B">
        <w:rPr>
          <w:color w:val="000000"/>
          <w:sz w:val="28"/>
          <w:szCs w:val="28"/>
        </w:rPr>
        <w:t xml:space="preserve"> Американская нация: от «плавильного котла» к «миске с салатом».</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25.</w:t>
      </w:r>
      <w:r w:rsidRPr="00CF3D9B">
        <w:rPr>
          <w:color w:val="000000"/>
          <w:sz w:val="28"/>
          <w:szCs w:val="28"/>
        </w:rPr>
        <w:t xml:space="preserve"> Географический рисунок хозяйства США.</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26.</w:t>
      </w:r>
      <w:r w:rsidRPr="00CF3D9B">
        <w:rPr>
          <w:color w:val="000000"/>
          <w:sz w:val="28"/>
          <w:szCs w:val="28"/>
        </w:rPr>
        <w:t xml:space="preserve"> Расово-этнический состав населения стран Латинской Америки.</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27.</w:t>
      </w:r>
      <w:r w:rsidRPr="00CF3D9B">
        <w:rPr>
          <w:color w:val="000000"/>
          <w:sz w:val="28"/>
          <w:szCs w:val="28"/>
        </w:rPr>
        <w:t xml:space="preserve"> Отрасли международной хозяйственной специализации Австралии.</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lastRenderedPageBreak/>
        <w:t>28.</w:t>
      </w:r>
      <w:r w:rsidRPr="00CF3D9B">
        <w:rPr>
          <w:color w:val="000000"/>
          <w:sz w:val="28"/>
          <w:szCs w:val="28"/>
        </w:rPr>
        <w:t xml:space="preserve"> Особенности современного экономико-географического положения России.</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29.</w:t>
      </w:r>
      <w:r w:rsidRPr="00CF3D9B">
        <w:rPr>
          <w:color w:val="000000"/>
          <w:sz w:val="28"/>
          <w:szCs w:val="28"/>
        </w:rPr>
        <w:t xml:space="preserve"> Внешняя торговля товарами России.</w:t>
      </w:r>
    </w:p>
    <w:p w:rsidR="00D8556F" w:rsidRPr="00CF3D9B" w:rsidRDefault="00D8556F" w:rsidP="0093515C">
      <w:pPr>
        <w:pStyle w:val="af1"/>
        <w:shd w:val="clear" w:color="auto" w:fill="FFFFFF"/>
        <w:spacing w:before="0" w:beforeAutospacing="0" w:after="120" w:afterAutospacing="0"/>
        <w:rPr>
          <w:color w:val="000000"/>
          <w:sz w:val="28"/>
          <w:szCs w:val="28"/>
        </w:rPr>
      </w:pPr>
      <w:r>
        <w:rPr>
          <w:color w:val="000000"/>
          <w:sz w:val="28"/>
          <w:szCs w:val="28"/>
        </w:rPr>
        <w:t>30.</w:t>
      </w:r>
      <w:r w:rsidRPr="00CF3D9B">
        <w:rPr>
          <w:color w:val="000000"/>
          <w:sz w:val="28"/>
          <w:szCs w:val="28"/>
        </w:rPr>
        <w:t xml:space="preserve"> Глобальная проблема изменения климата.</w:t>
      </w:r>
    </w:p>
    <w:p w:rsidR="00D8556F" w:rsidRPr="00CF3D9B" w:rsidRDefault="00D8556F" w:rsidP="00CF3D9B">
      <w:pPr>
        <w:spacing w:after="0" w:line="240" w:lineRule="auto"/>
        <w:ind w:right="278" w:firstLine="540"/>
        <w:jc w:val="both"/>
        <w:rPr>
          <w:rFonts w:ascii="Times New Roman" w:hAnsi="Times New Roman"/>
          <w:b/>
          <w:sz w:val="28"/>
          <w:szCs w:val="28"/>
          <w:lang w:eastAsia="ar-SA"/>
        </w:rPr>
      </w:pPr>
    </w:p>
    <w:p w:rsidR="00D8556F" w:rsidRPr="007F0AF2" w:rsidRDefault="00D8556F" w:rsidP="00CF3D9B">
      <w:pPr>
        <w:spacing w:after="0" w:line="240" w:lineRule="auto"/>
        <w:ind w:right="278" w:firstLine="540"/>
        <w:jc w:val="both"/>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D8556F" w:rsidRDefault="00D8556F" w:rsidP="007F0AF2">
      <w:pPr>
        <w:spacing w:after="0" w:line="240" w:lineRule="auto"/>
        <w:ind w:right="278" w:firstLine="540"/>
        <w:jc w:val="center"/>
        <w:rPr>
          <w:rFonts w:ascii="Times New Roman" w:hAnsi="Times New Roman"/>
          <w:b/>
          <w:sz w:val="28"/>
          <w:szCs w:val="28"/>
          <w:lang w:eastAsia="ar-SA"/>
        </w:rPr>
      </w:pPr>
    </w:p>
    <w:p w:rsidR="007746C9" w:rsidRDefault="007746C9"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r w:rsidRPr="007F0AF2">
        <w:rPr>
          <w:rFonts w:ascii="Times New Roman" w:hAnsi="Times New Roman"/>
          <w:b/>
          <w:sz w:val="28"/>
          <w:szCs w:val="28"/>
          <w:lang w:eastAsia="ar-SA"/>
        </w:rPr>
        <w:lastRenderedPageBreak/>
        <w:t>8. ВОПРОСЫ ДЛЯ ПОДГОТОВКИ К ДИФФЕРЕНЦИРОВАННОМУ ЗАЧЕТУ/ЭКЗАМЕНУ</w:t>
      </w: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D968F6" w:rsidRDefault="00D8556F" w:rsidP="007746C9">
      <w:pPr>
        <w:spacing w:after="0" w:line="240" w:lineRule="auto"/>
        <w:rPr>
          <w:rFonts w:ascii="Times New Roman" w:hAnsi="Times New Roman"/>
          <w:sz w:val="28"/>
          <w:szCs w:val="28"/>
        </w:rPr>
      </w:pPr>
      <w:r w:rsidRPr="00D968F6">
        <w:rPr>
          <w:rStyle w:val="c3"/>
          <w:rFonts w:ascii="Times New Roman" w:hAnsi="Times New Roman"/>
          <w:bCs/>
          <w:iCs/>
          <w:color w:val="000000"/>
          <w:sz w:val="28"/>
          <w:szCs w:val="28"/>
        </w:rPr>
        <w:t>1.</w:t>
      </w:r>
      <w:r w:rsidRPr="00D968F6">
        <w:rPr>
          <w:rStyle w:val="c7"/>
          <w:rFonts w:ascii="Times New Roman" w:hAnsi="Times New Roman"/>
          <w:bCs/>
          <w:color w:val="000000"/>
          <w:sz w:val="28"/>
          <w:szCs w:val="28"/>
        </w:rPr>
        <w:t>География как наука.</w:t>
      </w:r>
      <w:r w:rsidRPr="00D968F6">
        <w:rPr>
          <w:rStyle w:val="c0"/>
          <w:rFonts w:ascii="Times New Roman" w:hAnsi="Times New Roman"/>
          <w:color w:val="000000"/>
          <w:sz w:val="28"/>
          <w:szCs w:val="28"/>
        </w:rPr>
        <w:t xml:space="preserve"> Традиционные и новые методы географических исследований.</w:t>
      </w:r>
    </w:p>
    <w:p w:rsidR="00D8556F" w:rsidRPr="00D968F6" w:rsidRDefault="00D8556F" w:rsidP="007746C9">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2.</w:t>
      </w:r>
      <w:r w:rsidRPr="00D968F6">
        <w:rPr>
          <w:rStyle w:val="c0"/>
          <w:color w:val="000000"/>
          <w:sz w:val="28"/>
          <w:szCs w:val="28"/>
        </w:rPr>
        <w:t>Виды географической информации, ее роль и использование в жизни людей.</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3.</w:t>
      </w:r>
      <w:r w:rsidRPr="00D968F6">
        <w:rPr>
          <w:rStyle w:val="c7"/>
          <w:bCs/>
          <w:color w:val="000000"/>
          <w:sz w:val="28"/>
          <w:szCs w:val="28"/>
        </w:rPr>
        <w:t>Источники географической информации.</w:t>
      </w:r>
      <w:r w:rsidRPr="00D968F6">
        <w:rPr>
          <w:rStyle w:val="c0"/>
          <w:color w:val="000000"/>
          <w:sz w:val="28"/>
          <w:szCs w:val="28"/>
        </w:rPr>
        <w:t xml:space="preserve"> Географическая карта - особый источник информации о действительности статистических материалов.</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4.</w:t>
      </w:r>
      <w:r w:rsidRPr="00D968F6">
        <w:rPr>
          <w:rStyle w:val="c7"/>
          <w:bCs/>
          <w:color w:val="000000"/>
          <w:sz w:val="28"/>
          <w:szCs w:val="28"/>
        </w:rPr>
        <w:t>Политическая карта мира.</w:t>
      </w:r>
      <w:r w:rsidRPr="00D968F6">
        <w:rPr>
          <w:rStyle w:val="c0"/>
          <w:color w:val="000000"/>
          <w:sz w:val="28"/>
          <w:szCs w:val="28"/>
        </w:rPr>
        <w:t xml:space="preserve"> Страны на политической карте мира, их группировка по площади территории, по численности населения.</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5.</w:t>
      </w:r>
      <w:r w:rsidRPr="00D968F6">
        <w:rPr>
          <w:rStyle w:val="c0"/>
          <w:color w:val="000000"/>
          <w:sz w:val="28"/>
          <w:szCs w:val="28"/>
        </w:rPr>
        <w:t xml:space="preserve">Социальные показатели состояния развития стран мира. </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6.</w:t>
      </w:r>
      <w:r w:rsidRPr="00D968F6">
        <w:rPr>
          <w:rStyle w:val="c0"/>
          <w:color w:val="000000"/>
          <w:sz w:val="28"/>
          <w:szCs w:val="28"/>
        </w:rPr>
        <w:t>Государственное устройство стран мира. «Горячие» точки планеты.</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7.</w:t>
      </w:r>
      <w:r w:rsidRPr="00D968F6">
        <w:rPr>
          <w:rStyle w:val="c7"/>
          <w:bCs/>
          <w:color w:val="000000"/>
          <w:sz w:val="28"/>
          <w:szCs w:val="28"/>
        </w:rPr>
        <w:t>География населения мира.</w:t>
      </w:r>
      <w:r w:rsidRPr="00D968F6">
        <w:rPr>
          <w:rStyle w:val="c0"/>
          <w:color w:val="000000"/>
          <w:sz w:val="28"/>
          <w:szCs w:val="28"/>
        </w:rPr>
        <w:t xml:space="preserve"> Численность и динамика населения мира, крупных регионов и стран. </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8.</w:t>
      </w:r>
      <w:r w:rsidRPr="00D968F6">
        <w:rPr>
          <w:rStyle w:val="c7"/>
          <w:bCs/>
          <w:color w:val="000000"/>
          <w:sz w:val="28"/>
          <w:szCs w:val="28"/>
        </w:rPr>
        <w:t xml:space="preserve">Население мира. </w:t>
      </w:r>
      <w:r w:rsidRPr="00D968F6">
        <w:rPr>
          <w:rStyle w:val="c0"/>
          <w:color w:val="000000"/>
          <w:sz w:val="28"/>
          <w:szCs w:val="28"/>
        </w:rPr>
        <w:t xml:space="preserve">Демографическая политика в разных регионах и странах мира. </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9.</w:t>
      </w:r>
      <w:r w:rsidRPr="00D968F6">
        <w:rPr>
          <w:rStyle w:val="c7"/>
          <w:bCs/>
          <w:color w:val="000000"/>
          <w:sz w:val="28"/>
          <w:szCs w:val="28"/>
        </w:rPr>
        <w:t>Понятие о трудовых ресурсах. Городское и сельское население.</w:t>
      </w:r>
      <w:r w:rsidRPr="00D968F6">
        <w:rPr>
          <w:rStyle w:val="c0"/>
          <w:color w:val="000000"/>
          <w:sz w:val="28"/>
          <w:szCs w:val="28"/>
        </w:rPr>
        <w:t xml:space="preserve"> </w:t>
      </w:r>
    </w:p>
    <w:p w:rsidR="00D8556F" w:rsidRPr="00D968F6" w:rsidRDefault="00D8556F" w:rsidP="00D968F6">
      <w:pPr>
        <w:pStyle w:val="c4"/>
        <w:shd w:val="clear" w:color="auto" w:fill="FFFFFF"/>
        <w:spacing w:before="0" w:beforeAutospacing="0" w:after="0" w:afterAutospacing="0"/>
        <w:jc w:val="both"/>
        <w:rPr>
          <w:rStyle w:val="c2"/>
          <w:color w:val="000000"/>
          <w:sz w:val="28"/>
          <w:szCs w:val="28"/>
        </w:rPr>
      </w:pPr>
      <w:r w:rsidRPr="00D968F6">
        <w:rPr>
          <w:rStyle w:val="c3"/>
          <w:bCs/>
          <w:iCs/>
          <w:color w:val="000000"/>
          <w:sz w:val="28"/>
          <w:szCs w:val="28"/>
        </w:rPr>
        <w:t>10.</w:t>
      </w:r>
      <w:r w:rsidRPr="00D968F6">
        <w:rPr>
          <w:rStyle w:val="c2"/>
          <w:color w:val="000000"/>
          <w:sz w:val="28"/>
          <w:szCs w:val="28"/>
        </w:rPr>
        <w:t xml:space="preserve">Понятие о качестве трудовых ресурсов. Расселение населения. Специфика городских и сельских поселений. Масштабы и темпы урбанизации различных стран и регионов мира. Экологические проблемы больших городов. </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11.</w:t>
      </w:r>
      <w:r w:rsidRPr="00D968F6">
        <w:rPr>
          <w:rStyle w:val="c7"/>
          <w:bCs/>
          <w:color w:val="000000"/>
          <w:sz w:val="28"/>
          <w:szCs w:val="28"/>
        </w:rPr>
        <w:t>География мировых природных ресурсов. Природные ресурсы Земли и их виды</w:t>
      </w:r>
      <w:r w:rsidRPr="00D968F6">
        <w:rPr>
          <w:rStyle w:val="c3"/>
          <w:bCs/>
          <w:iCs/>
          <w:color w:val="000000"/>
          <w:sz w:val="28"/>
          <w:szCs w:val="28"/>
        </w:rPr>
        <w:t>.</w:t>
      </w:r>
      <w:r w:rsidRPr="00D968F6">
        <w:rPr>
          <w:rStyle w:val="c0"/>
          <w:color w:val="000000"/>
          <w:sz w:val="28"/>
          <w:szCs w:val="28"/>
        </w:rPr>
        <w:t xml:space="preserve"> Взаимодействие человечества и природы в прошлом и настоящем.</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12.</w:t>
      </w:r>
      <w:r w:rsidRPr="00D968F6">
        <w:rPr>
          <w:rStyle w:val="c0"/>
          <w:color w:val="000000"/>
          <w:sz w:val="28"/>
          <w:szCs w:val="28"/>
        </w:rPr>
        <w:t>Ресурсообеспеченность. Природно-ресурсный потенциал разных территорий. Основные типы природопользования.</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13</w:t>
      </w:r>
      <w:r w:rsidRPr="00D968F6">
        <w:rPr>
          <w:rStyle w:val="c2"/>
          <w:color w:val="000000"/>
          <w:sz w:val="28"/>
          <w:szCs w:val="28"/>
        </w:rPr>
        <w:t>.</w:t>
      </w:r>
      <w:r w:rsidRPr="00D968F6">
        <w:rPr>
          <w:rStyle w:val="c7"/>
          <w:bCs/>
          <w:color w:val="000000"/>
          <w:sz w:val="28"/>
          <w:szCs w:val="28"/>
        </w:rPr>
        <w:t>Экологические ресурсы Земли.</w:t>
      </w:r>
      <w:r w:rsidRPr="00D968F6">
        <w:rPr>
          <w:rStyle w:val="c0"/>
          <w:color w:val="000000"/>
          <w:sz w:val="28"/>
          <w:szCs w:val="28"/>
        </w:rPr>
        <w:t xml:space="preserve"> Экологические ресурсы территории. Источники загрязнения окружающей среды. </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14.</w:t>
      </w:r>
      <w:r w:rsidRPr="00D968F6">
        <w:rPr>
          <w:rStyle w:val="c7"/>
          <w:bCs/>
          <w:color w:val="000000"/>
          <w:sz w:val="28"/>
          <w:szCs w:val="28"/>
        </w:rPr>
        <w:t>География мирового хозяйства. Отрасли и территориальная структура мирового хозяйства.</w:t>
      </w:r>
      <w:r w:rsidRPr="00D968F6">
        <w:rPr>
          <w:rStyle w:val="c0"/>
          <w:color w:val="000000"/>
          <w:sz w:val="28"/>
          <w:szCs w:val="28"/>
        </w:rPr>
        <w:t xml:space="preserve"> География важнейших отраслей, их технологические факторы размещения.</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15</w:t>
      </w:r>
      <w:r w:rsidRPr="00D968F6">
        <w:rPr>
          <w:rStyle w:val="c2"/>
          <w:color w:val="000000"/>
          <w:sz w:val="28"/>
          <w:szCs w:val="28"/>
        </w:rPr>
        <w:t>.</w:t>
      </w:r>
      <w:r w:rsidRPr="00D968F6">
        <w:rPr>
          <w:rStyle w:val="c7"/>
          <w:bCs/>
          <w:color w:val="000000"/>
          <w:sz w:val="28"/>
          <w:szCs w:val="28"/>
        </w:rPr>
        <w:t>Международное географическое разделение труда</w:t>
      </w:r>
      <w:r w:rsidRPr="00D968F6">
        <w:rPr>
          <w:rStyle w:val="c0"/>
          <w:color w:val="000000"/>
          <w:sz w:val="28"/>
          <w:szCs w:val="28"/>
        </w:rPr>
        <w:t>.</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16.</w:t>
      </w:r>
      <w:r w:rsidRPr="00D968F6">
        <w:rPr>
          <w:rStyle w:val="c7"/>
          <w:bCs/>
          <w:color w:val="000000"/>
          <w:sz w:val="28"/>
          <w:szCs w:val="28"/>
        </w:rPr>
        <w:t>Международная специализация и кооперирование.</w:t>
      </w:r>
      <w:r w:rsidRPr="00D968F6">
        <w:rPr>
          <w:rStyle w:val="c0"/>
          <w:color w:val="000000"/>
          <w:sz w:val="28"/>
          <w:szCs w:val="28"/>
        </w:rPr>
        <w:t xml:space="preserve"> </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17.</w:t>
      </w:r>
      <w:r w:rsidRPr="00D968F6">
        <w:rPr>
          <w:rStyle w:val="c7"/>
          <w:bCs/>
          <w:color w:val="000000"/>
          <w:sz w:val="28"/>
          <w:szCs w:val="28"/>
        </w:rPr>
        <w:t>Отрасли международной специализации стран и регионов мира.</w:t>
      </w:r>
      <w:r w:rsidRPr="00D968F6">
        <w:rPr>
          <w:rStyle w:val="c0"/>
          <w:color w:val="000000"/>
          <w:sz w:val="28"/>
          <w:szCs w:val="28"/>
        </w:rPr>
        <w:t xml:space="preserve"> Определяющие их факторы.</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18.</w:t>
      </w:r>
      <w:r w:rsidRPr="00D968F6">
        <w:rPr>
          <w:rStyle w:val="c7"/>
          <w:bCs/>
          <w:color w:val="000000"/>
          <w:sz w:val="28"/>
          <w:szCs w:val="28"/>
        </w:rPr>
        <w:t>Внешние экономические связи</w:t>
      </w:r>
      <w:r w:rsidRPr="00D968F6">
        <w:rPr>
          <w:rStyle w:val="c0"/>
          <w:color w:val="000000"/>
          <w:sz w:val="28"/>
          <w:szCs w:val="28"/>
        </w:rPr>
        <w:t xml:space="preserve"> – научно-технические, производственное сотрудничество, создание свободных экономических зон.</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7"/>
          <w:bCs/>
          <w:color w:val="000000"/>
          <w:sz w:val="28"/>
          <w:szCs w:val="28"/>
        </w:rPr>
        <w:t>19.Крупнейшие международные отраслевые и региональные союзы.</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20.</w:t>
      </w:r>
      <w:r w:rsidRPr="00D968F6">
        <w:rPr>
          <w:rStyle w:val="c7"/>
          <w:bCs/>
          <w:color w:val="000000"/>
          <w:sz w:val="28"/>
          <w:szCs w:val="28"/>
        </w:rPr>
        <w:t>Международная торговля</w:t>
      </w:r>
      <w:r w:rsidRPr="00D968F6">
        <w:rPr>
          <w:rStyle w:val="c0"/>
          <w:color w:val="000000"/>
          <w:sz w:val="28"/>
          <w:szCs w:val="28"/>
        </w:rPr>
        <w:t xml:space="preserve"> - основные направления и структуры. Главные центры мировой торговли.</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21.</w:t>
      </w:r>
      <w:r w:rsidRPr="00D968F6">
        <w:rPr>
          <w:rStyle w:val="c7"/>
          <w:bCs/>
          <w:color w:val="000000"/>
          <w:sz w:val="28"/>
          <w:szCs w:val="28"/>
        </w:rPr>
        <w:t>Регионы и страны мира.</w:t>
      </w:r>
      <w:r w:rsidRPr="00D968F6">
        <w:rPr>
          <w:rStyle w:val="c2"/>
          <w:color w:val="000000"/>
          <w:sz w:val="28"/>
          <w:szCs w:val="28"/>
        </w:rPr>
        <w:t xml:space="preserve"> </w:t>
      </w:r>
      <w:r w:rsidRPr="00D968F6">
        <w:rPr>
          <w:rStyle w:val="c7"/>
          <w:bCs/>
          <w:color w:val="000000"/>
          <w:sz w:val="28"/>
          <w:szCs w:val="28"/>
        </w:rPr>
        <w:t>Экономико – географическое положение стран мира.</w:t>
      </w:r>
      <w:r w:rsidRPr="00D968F6">
        <w:rPr>
          <w:rStyle w:val="c0"/>
          <w:color w:val="000000"/>
          <w:sz w:val="28"/>
          <w:szCs w:val="28"/>
        </w:rPr>
        <w:t xml:space="preserve"> Различия стран современного мира по размерам территории, численности населения, особенностям населения, особенностям географического положения.</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22.</w:t>
      </w:r>
      <w:r w:rsidRPr="00D968F6">
        <w:rPr>
          <w:rStyle w:val="c7"/>
          <w:bCs/>
          <w:color w:val="000000"/>
          <w:sz w:val="28"/>
          <w:szCs w:val="28"/>
        </w:rPr>
        <w:t>Типы стран.</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lastRenderedPageBreak/>
        <w:t>23.</w:t>
      </w:r>
      <w:r w:rsidRPr="00D968F6">
        <w:rPr>
          <w:rStyle w:val="c7"/>
          <w:bCs/>
          <w:color w:val="000000"/>
          <w:sz w:val="28"/>
          <w:szCs w:val="28"/>
        </w:rPr>
        <w:t>Страны Западной Европы.</w:t>
      </w:r>
      <w:r w:rsidRPr="00D968F6">
        <w:rPr>
          <w:rStyle w:val="c0"/>
          <w:color w:val="000000"/>
          <w:sz w:val="28"/>
          <w:szCs w:val="28"/>
        </w:rPr>
        <w:t> Экономически развитые и  развивающиеся страны, страны переселенческого типа, ключевые страны, страны внешнеориентированного развития, новые индустриальные страны и др. группы.</w:t>
      </w:r>
    </w:p>
    <w:p w:rsidR="00D8556F" w:rsidRPr="00D968F6" w:rsidRDefault="00D8556F" w:rsidP="00D968F6">
      <w:pPr>
        <w:pStyle w:val="c4"/>
        <w:shd w:val="clear" w:color="auto" w:fill="FFFFFF"/>
        <w:spacing w:before="0" w:beforeAutospacing="0" w:after="0" w:afterAutospacing="0"/>
        <w:jc w:val="both"/>
        <w:rPr>
          <w:rStyle w:val="c0"/>
          <w:color w:val="000000"/>
          <w:sz w:val="28"/>
          <w:szCs w:val="28"/>
        </w:rPr>
      </w:pPr>
      <w:r w:rsidRPr="00D968F6">
        <w:rPr>
          <w:rStyle w:val="c3"/>
          <w:bCs/>
          <w:iCs/>
          <w:color w:val="000000"/>
          <w:sz w:val="28"/>
          <w:szCs w:val="28"/>
        </w:rPr>
        <w:t>24</w:t>
      </w:r>
      <w:r w:rsidRPr="00D968F6">
        <w:rPr>
          <w:rStyle w:val="c2"/>
          <w:color w:val="000000"/>
          <w:sz w:val="28"/>
          <w:szCs w:val="28"/>
        </w:rPr>
        <w:t>.</w:t>
      </w:r>
      <w:r w:rsidRPr="00D968F6">
        <w:rPr>
          <w:rStyle w:val="c7"/>
          <w:bCs/>
          <w:color w:val="000000"/>
          <w:sz w:val="28"/>
          <w:szCs w:val="28"/>
        </w:rPr>
        <w:t>Социально – экономическое развитие стран Европы.</w:t>
      </w:r>
      <w:r w:rsidRPr="00D968F6">
        <w:rPr>
          <w:rStyle w:val="c0"/>
          <w:color w:val="000000"/>
          <w:sz w:val="28"/>
          <w:szCs w:val="28"/>
        </w:rPr>
        <w:t xml:space="preserve"> Географическое положение. История открытия и освоения. Природно – ресурсный потенциал. Население. Хозяйство. </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25.</w:t>
      </w:r>
      <w:r w:rsidRPr="00D968F6">
        <w:rPr>
          <w:rStyle w:val="c7"/>
          <w:bCs/>
          <w:color w:val="000000"/>
          <w:sz w:val="28"/>
          <w:szCs w:val="28"/>
        </w:rPr>
        <w:t>Социально – экономическое развитие стран Азии.</w:t>
      </w:r>
      <w:r w:rsidRPr="00D968F6">
        <w:rPr>
          <w:rStyle w:val="c0"/>
          <w:color w:val="000000"/>
          <w:sz w:val="28"/>
          <w:szCs w:val="28"/>
        </w:rPr>
        <w:t xml:space="preserve"> Географическое положение. История открытия и освоения. Природно – ресурсный потенциал. Население. Хозяйство. </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7"/>
          <w:bCs/>
          <w:color w:val="000000"/>
          <w:sz w:val="28"/>
          <w:szCs w:val="28"/>
        </w:rPr>
        <w:t xml:space="preserve">26.Социально – экономическое развитие стран Африки. </w:t>
      </w:r>
      <w:r w:rsidRPr="00D968F6">
        <w:rPr>
          <w:rStyle w:val="c0"/>
          <w:color w:val="000000"/>
          <w:sz w:val="28"/>
          <w:szCs w:val="28"/>
        </w:rPr>
        <w:t>Географическое положение. История открытия и освоения. Природно – ресурсный потенциал. Население. Хозяйство.</w:t>
      </w:r>
    </w:p>
    <w:p w:rsidR="00D8556F" w:rsidRPr="00D968F6" w:rsidRDefault="00D8556F" w:rsidP="00D968F6">
      <w:pPr>
        <w:pStyle w:val="c4"/>
        <w:shd w:val="clear" w:color="auto" w:fill="FFFFFF"/>
        <w:spacing w:before="0" w:beforeAutospacing="0" w:after="0" w:afterAutospacing="0"/>
        <w:jc w:val="both"/>
        <w:rPr>
          <w:color w:val="000000"/>
          <w:sz w:val="28"/>
          <w:szCs w:val="28"/>
        </w:rPr>
      </w:pPr>
      <w:r w:rsidRPr="00D968F6">
        <w:rPr>
          <w:rStyle w:val="c3"/>
          <w:bCs/>
          <w:iCs/>
          <w:color w:val="000000"/>
          <w:sz w:val="28"/>
          <w:szCs w:val="28"/>
        </w:rPr>
        <w:t>27.</w:t>
      </w:r>
      <w:r w:rsidRPr="00D968F6">
        <w:rPr>
          <w:rStyle w:val="c7"/>
          <w:bCs/>
          <w:color w:val="000000"/>
          <w:sz w:val="28"/>
          <w:szCs w:val="28"/>
        </w:rPr>
        <w:t>Социально – экономическое развитие стран Северной и Латинской Америки.</w:t>
      </w:r>
      <w:r w:rsidRPr="00D968F6">
        <w:rPr>
          <w:rStyle w:val="c0"/>
          <w:color w:val="000000"/>
          <w:sz w:val="28"/>
          <w:szCs w:val="28"/>
        </w:rPr>
        <w:t xml:space="preserve"> Географическое положение. История открытия и освоения. Природно – ресурсный потенциал. Население. Хозяйство. </w:t>
      </w:r>
    </w:p>
    <w:p w:rsidR="00D8556F" w:rsidRPr="00D968F6" w:rsidRDefault="00D8556F" w:rsidP="00D968F6">
      <w:pPr>
        <w:pStyle w:val="c4"/>
        <w:widowControl w:val="0"/>
        <w:shd w:val="clear" w:color="auto" w:fill="FFFFFF"/>
        <w:spacing w:before="0" w:beforeAutospacing="0" w:after="0" w:afterAutospacing="0"/>
        <w:jc w:val="both"/>
        <w:rPr>
          <w:color w:val="000000"/>
          <w:sz w:val="28"/>
          <w:szCs w:val="28"/>
        </w:rPr>
      </w:pPr>
      <w:r w:rsidRPr="00D968F6">
        <w:rPr>
          <w:rStyle w:val="c3"/>
          <w:bCs/>
          <w:iCs/>
          <w:color w:val="000000"/>
          <w:sz w:val="28"/>
          <w:szCs w:val="28"/>
        </w:rPr>
        <w:t>28.</w:t>
      </w:r>
      <w:r w:rsidRPr="00D968F6">
        <w:rPr>
          <w:rStyle w:val="c7"/>
          <w:bCs/>
          <w:color w:val="000000"/>
          <w:sz w:val="28"/>
          <w:szCs w:val="28"/>
        </w:rPr>
        <w:t>Социально – экономическое развитие стран Австралии.</w:t>
      </w:r>
      <w:r w:rsidRPr="00D968F6">
        <w:rPr>
          <w:rStyle w:val="c0"/>
          <w:color w:val="000000"/>
          <w:sz w:val="28"/>
          <w:szCs w:val="28"/>
        </w:rPr>
        <w:t xml:space="preserve"> Географическое положение. История открытия и освоения. Природно – ресурсный потенциал. Население. Хозяйство. Проблемы современного социально – экономического развития стран Австралии.</w:t>
      </w:r>
    </w:p>
    <w:p w:rsidR="00D8556F" w:rsidRPr="00D968F6" w:rsidRDefault="00D8556F" w:rsidP="00D968F6">
      <w:pPr>
        <w:pStyle w:val="c4"/>
        <w:shd w:val="clear" w:color="auto" w:fill="FFFFFF"/>
        <w:spacing w:before="0" w:beforeAutospacing="0" w:after="0" w:afterAutospacing="0"/>
        <w:jc w:val="both"/>
        <w:rPr>
          <w:rStyle w:val="c0"/>
          <w:color w:val="000000"/>
          <w:sz w:val="28"/>
          <w:szCs w:val="28"/>
        </w:rPr>
      </w:pPr>
      <w:r w:rsidRPr="00D968F6">
        <w:rPr>
          <w:rStyle w:val="c3"/>
          <w:bCs/>
          <w:iCs/>
          <w:color w:val="000000"/>
          <w:sz w:val="28"/>
          <w:szCs w:val="28"/>
        </w:rPr>
        <w:t>29.</w:t>
      </w:r>
      <w:r w:rsidRPr="00D968F6">
        <w:rPr>
          <w:rStyle w:val="c7"/>
          <w:bCs/>
          <w:color w:val="000000"/>
          <w:sz w:val="28"/>
          <w:szCs w:val="28"/>
        </w:rPr>
        <w:t>Россия в современном мире.</w:t>
      </w:r>
      <w:r w:rsidRPr="00D968F6">
        <w:rPr>
          <w:rStyle w:val="c0"/>
          <w:color w:val="000000"/>
          <w:sz w:val="28"/>
          <w:szCs w:val="28"/>
        </w:rPr>
        <w:t xml:space="preserve"> Россия на политической карте мира.</w:t>
      </w:r>
    </w:p>
    <w:p w:rsidR="00D8556F" w:rsidRPr="00D968F6" w:rsidRDefault="00D8556F" w:rsidP="00D968F6">
      <w:pPr>
        <w:pStyle w:val="c4"/>
        <w:shd w:val="clear" w:color="auto" w:fill="FFFFFF"/>
        <w:spacing w:before="0" w:beforeAutospacing="0" w:after="0" w:afterAutospacing="0"/>
        <w:jc w:val="both"/>
        <w:rPr>
          <w:rStyle w:val="c0"/>
          <w:color w:val="000000"/>
          <w:sz w:val="28"/>
          <w:szCs w:val="28"/>
        </w:rPr>
      </w:pPr>
      <w:r w:rsidRPr="00D968F6">
        <w:rPr>
          <w:rStyle w:val="c3"/>
          <w:bCs/>
          <w:iCs/>
          <w:color w:val="000000"/>
          <w:sz w:val="28"/>
          <w:szCs w:val="28"/>
        </w:rPr>
        <w:t>30.</w:t>
      </w:r>
      <w:r w:rsidRPr="00D968F6">
        <w:rPr>
          <w:rStyle w:val="c7"/>
          <w:bCs/>
          <w:color w:val="000000"/>
          <w:sz w:val="28"/>
          <w:szCs w:val="28"/>
        </w:rPr>
        <w:t xml:space="preserve">Международная торговля и другие формы внешних экономических связей России. </w:t>
      </w:r>
    </w:p>
    <w:p w:rsidR="00D8556F" w:rsidRPr="00D968F6" w:rsidRDefault="00D8556F" w:rsidP="00D968F6">
      <w:pPr>
        <w:rPr>
          <w:rFonts w:ascii="Times New Roman" w:hAnsi="Times New Roman"/>
          <w:sz w:val="28"/>
          <w:szCs w:val="28"/>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both"/>
        <w:rPr>
          <w:rFonts w:ascii="Times New Roman" w:hAnsi="Times New Roman"/>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r w:rsidRPr="007F0AF2">
        <w:rPr>
          <w:rFonts w:ascii="Times New Roman" w:hAnsi="Times New Roman"/>
          <w:b/>
          <w:sz w:val="28"/>
          <w:szCs w:val="28"/>
          <w:lang w:eastAsia="ar-SA"/>
        </w:rPr>
        <w:lastRenderedPageBreak/>
        <w:t>9.УЧЕБНО-МЕТОДИЧЕСКОЕ И МАТЕРИАЛЬНО-ТЕХНИЧЕСКОЕ ОБЕСПЕЧЕНИЕ УЧЕБНОЙ ДИСЦИПЛИНЫ</w:t>
      </w:r>
    </w:p>
    <w:p w:rsidR="00D8556F" w:rsidRPr="007F0AF2" w:rsidRDefault="00D8556F" w:rsidP="007F0AF2">
      <w:pPr>
        <w:spacing w:after="0" w:line="240" w:lineRule="auto"/>
        <w:ind w:right="278" w:firstLine="540"/>
        <w:jc w:val="center"/>
        <w:rPr>
          <w:rFonts w:ascii="Times New Roman" w:hAnsi="Times New Roman"/>
          <w:sz w:val="28"/>
          <w:szCs w:val="28"/>
          <w:lang w:eastAsia="ar-SA"/>
        </w:rPr>
      </w:pPr>
    </w:p>
    <w:p w:rsidR="00D8556F" w:rsidRPr="007F0AF2" w:rsidRDefault="00D8556F" w:rsidP="004428B0">
      <w:pPr>
        <w:spacing w:after="0" w:line="240" w:lineRule="auto"/>
        <w:ind w:right="278" w:firstLine="540"/>
        <w:jc w:val="both"/>
        <w:rPr>
          <w:rFonts w:ascii="Times New Roman" w:hAnsi="Times New Roman"/>
          <w:i/>
          <w:sz w:val="28"/>
          <w:szCs w:val="28"/>
          <w:lang w:eastAsia="ar-SA"/>
        </w:rPr>
      </w:pPr>
      <w:r w:rsidRPr="007F0AF2">
        <w:rPr>
          <w:rFonts w:ascii="Times New Roman" w:hAnsi="Times New Roman"/>
          <w:sz w:val="28"/>
          <w:szCs w:val="28"/>
          <w:lang w:eastAsia="ar-SA"/>
        </w:rPr>
        <w:t xml:space="preserve">Освоение программы учебной дисциплины </w:t>
      </w:r>
      <w:r>
        <w:rPr>
          <w:rFonts w:ascii="Times New Roman" w:hAnsi="Times New Roman"/>
          <w:sz w:val="28"/>
          <w:szCs w:val="28"/>
          <w:lang w:eastAsia="ar-SA"/>
        </w:rPr>
        <w:t xml:space="preserve"> География»</w:t>
      </w:r>
      <w:r w:rsidRPr="007F0AF2">
        <w:rPr>
          <w:rFonts w:ascii="Times New Roman" w:hAnsi="Times New Roman"/>
          <w:sz w:val="28"/>
          <w:szCs w:val="28"/>
          <w:lang w:eastAsia="ar-SA"/>
        </w:rPr>
        <w:t xml:space="preserve"> предполагает использование учебного кабинета </w:t>
      </w:r>
      <w:r>
        <w:rPr>
          <w:rFonts w:ascii="Times New Roman" w:hAnsi="Times New Roman"/>
          <w:sz w:val="28"/>
          <w:szCs w:val="28"/>
          <w:lang w:eastAsia="ar-SA"/>
        </w:rPr>
        <w:t>Географии</w:t>
      </w:r>
      <w:r w:rsidRPr="007F0AF2">
        <w:rPr>
          <w:rFonts w:ascii="Times New Roman" w:hAnsi="Times New Roman"/>
          <w:i/>
          <w:sz w:val="28"/>
          <w:szCs w:val="28"/>
          <w:lang w:eastAsia="ar-SA"/>
        </w:rPr>
        <w:t xml:space="preserve">. </w:t>
      </w:r>
    </w:p>
    <w:p w:rsidR="00D8556F" w:rsidRPr="007F0AF2" w:rsidRDefault="00D8556F" w:rsidP="007F0AF2">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 xml:space="preserve">Помещение кабинета должно удовлетворять требованиям Санитарно-эпидемеологических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D8556F" w:rsidRPr="00301D9B" w:rsidRDefault="00D8556F" w:rsidP="007F0AF2">
      <w:pPr>
        <w:spacing w:after="0" w:line="240" w:lineRule="auto"/>
        <w:ind w:right="278" w:firstLine="540"/>
        <w:jc w:val="both"/>
        <w:rPr>
          <w:rFonts w:ascii="Times New Roman" w:hAnsi="Times New Roman"/>
          <w:sz w:val="28"/>
          <w:szCs w:val="28"/>
          <w:lang w:eastAsia="ar-SA"/>
        </w:rPr>
      </w:pPr>
      <w:r w:rsidRPr="00301D9B">
        <w:rPr>
          <w:rFonts w:ascii="Times New Roman" w:hAnsi="Times New Roman"/>
          <w:sz w:val="28"/>
          <w:szCs w:val="28"/>
          <w:lang w:eastAsia="ar-SA"/>
        </w:rPr>
        <w:t>В состав учебно-методического и материально-технического обеспечения программы учебной дисциплины (наименование дисциплины) входит:</w:t>
      </w:r>
    </w:p>
    <w:p w:rsidR="00D8556F" w:rsidRPr="00301D9B" w:rsidRDefault="00D8556F" w:rsidP="00301D9B">
      <w:pPr>
        <w:spacing w:after="0" w:line="240" w:lineRule="auto"/>
        <w:ind w:right="278" w:firstLine="540"/>
        <w:jc w:val="both"/>
        <w:rPr>
          <w:rFonts w:ascii="Times New Roman" w:hAnsi="Times New Roman"/>
          <w:sz w:val="28"/>
          <w:szCs w:val="28"/>
        </w:rPr>
      </w:pPr>
      <w:r w:rsidRPr="00301D9B">
        <w:rPr>
          <w:rFonts w:ascii="Times New Roman" w:hAnsi="Times New Roman"/>
          <w:sz w:val="28"/>
          <w:szCs w:val="28"/>
        </w:rPr>
        <w:t xml:space="preserve"> • посадочные места по количеству обучающихся; </w:t>
      </w:r>
    </w:p>
    <w:p w:rsidR="00D8556F" w:rsidRPr="00301D9B" w:rsidRDefault="00D8556F" w:rsidP="00301D9B">
      <w:pPr>
        <w:spacing w:after="0" w:line="240" w:lineRule="auto"/>
        <w:ind w:right="278" w:firstLine="540"/>
        <w:jc w:val="both"/>
        <w:rPr>
          <w:rFonts w:ascii="Times New Roman" w:hAnsi="Times New Roman"/>
          <w:sz w:val="28"/>
          <w:szCs w:val="28"/>
        </w:rPr>
      </w:pPr>
      <w:r w:rsidRPr="00301D9B">
        <w:rPr>
          <w:rFonts w:ascii="Times New Roman" w:hAnsi="Times New Roman"/>
          <w:sz w:val="28"/>
          <w:szCs w:val="28"/>
        </w:rPr>
        <w:t xml:space="preserve">• рабочее место преподавателя. </w:t>
      </w:r>
    </w:p>
    <w:p w:rsidR="00D8556F" w:rsidRPr="00301D9B" w:rsidRDefault="00D8556F" w:rsidP="00301D9B">
      <w:pPr>
        <w:spacing w:after="0" w:line="240" w:lineRule="auto"/>
        <w:ind w:right="278" w:firstLine="540"/>
        <w:jc w:val="both"/>
        <w:rPr>
          <w:rFonts w:ascii="Times New Roman" w:hAnsi="Times New Roman"/>
          <w:sz w:val="28"/>
          <w:szCs w:val="28"/>
        </w:rPr>
      </w:pPr>
      <w:r w:rsidRPr="00301D9B">
        <w:rPr>
          <w:rFonts w:ascii="Times New Roman" w:hAnsi="Times New Roman"/>
          <w:b/>
          <w:bCs/>
          <w:sz w:val="28"/>
          <w:szCs w:val="28"/>
        </w:rPr>
        <w:t>Технические средства обучения</w:t>
      </w:r>
      <w:r w:rsidRPr="00301D9B">
        <w:rPr>
          <w:rFonts w:ascii="Times New Roman" w:hAnsi="Times New Roman"/>
          <w:sz w:val="28"/>
          <w:szCs w:val="28"/>
        </w:rPr>
        <w:t>:</w:t>
      </w:r>
    </w:p>
    <w:p w:rsidR="00D8556F" w:rsidRPr="00301D9B" w:rsidRDefault="00D8556F" w:rsidP="00301D9B">
      <w:pPr>
        <w:spacing w:after="0" w:line="240" w:lineRule="auto"/>
        <w:ind w:right="278" w:firstLine="540"/>
        <w:jc w:val="both"/>
        <w:rPr>
          <w:rFonts w:ascii="Times New Roman" w:hAnsi="Times New Roman"/>
          <w:sz w:val="28"/>
          <w:szCs w:val="28"/>
        </w:rPr>
      </w:pPr>
      <w:r w:rsidRPr="00301D9B">
        <w:rPr>
          <w:rFonts w:ascii="Times New Roman" w:hAnsi="Times New Roman"/>
          <w:sz w:val="28"/>
          <w:szCs w:val="28"/>
        </w:rPr>
        <w:t xml:space="preserve"> компьютер с лицензионным программным обеспечением мультимедиа,</w:t>
      </w:r>
    </w:p>
    <w:p w:rsidR="00D8556F" w:rsidRPr="00301D9B" w:rsidRDefault="00D8556F" w:rsidP="00301D9B">
      <w:pPr>
        <w:spacing w:after="0" w:line="240" w:lineRule="auto"/>
        <w:ind w:right="278" w:firstLine="540"/>
        <w:jc w:val="both"/>
        <w:rPr>
          <w:rFonts w:ascii="Times New Roman" w:hAnsi="Times New Roman"/>
          <w:sz w:val="28"/>
          <w:szCs w:val="28"/>
        </w:rPr>
      </w:pPr>
      <w:r w:rsidRPr="00301D9B">
        <w:rPr>
          <w:rFonts w:ascii="Times New Roman" w:hAnsi="Times New Roman"/>
          <w:sz w:val="28"/>
          <w:szCs w:val="28"/>
        </w:rPr>
        <w:t xml:space="preserve"> проектор.</w:t>
      </w:r>
    </w:p>
    <w:p w:rsidR="00D8556F" w:rsidRPr="007F0AF2" w:rsidRDefault="00D8556F" w:rsidP="00301D9B">
      <w:pPr>
        <w:spacing w:after="0" w:line="240" w:lineRule="auto"/>
        <w:ind w:right="278" w:firstLine="540"/>
        <w:jc w:val="both"/>
        <w:rPr>
          <w:rFonts w:ascii="Times New Roman" w:hAnsi="Times New Roman"/>
          <w:sz w:val="28"/>
          <w:szCs w:val="28"/>
          <w:lang w:eastAsia="ar-SA"/>
        </w:rPr>
      </w:pPr>
      <w:r w:rsidRPr="00301D9B">
        <w:rPr>
          <w:rFonts w:ascii="Times New Roman" w:hAnsi="Times New Roman"/>
          <w:sz w:val="28"/>
          <w:szCs w:val="28"/>
          <w:lang w:eastAsia="ar-SA"/>
        </w:rPr>
        <w:t>В библиотечный фонд входят учебники, учебно-методический комплекс, обеспечивающие освоение учебной дисциплины</w:t>
      </w:r>
      <w:r w:rsidRPr="007F0AF2">
        <w:rPr>
          <w:rFonts w:ascii="Times New Roman" w:hAnsi="Times New Roman"/>
          <w:sz w:val="28"/>
          <w:szCs w:val="28"/>
          <w:lang w:eastAsia="ar-SA"/>
        </w:rPr>
        <w:t xml:space="preserve"> </w:t>
      </w:r>
      <w:r>
        <w:rPr>
          <w:rFonts w:ascii="Times New Roman" w:hAnsi="Times New Roman"/>
          <w:sz w:val="28"/>
          <w:szCs w:val="28"/>
          <w:lang w:eastAsia="ar-SA"/>
        </w:rPr>
        <w:t xml:space="preserve"> «География»</w:t>
      </w:r>
      <w:r w:rsidRPr="007F0AF2">
        <w:rPr>
          <w:rFonts w:ascii="Times New Roman" w:hAnsi="Times New Roman"/>
          <w:sz w:val="28"/>
          <w:szCs w:val="28"/>
          <w:lang w:eastAsia="ar-SA"/>
        </w:rPr>
        <w:t xml:space="preserve">,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D8556F" w:rsidRPr="007F0AF2" w:rsidRDefault="00D8556F" w:rsidP="004428B0">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 xml:space="preserve">Библиотечный фонд может быть дополнен энциклопедиями, справочниками, словарями, научной и научно-популярной литературой по разным вопросам изучения </w:t>
      </w:r>
      <w:r>
        <w:rPr>
          <w:rFonts w:ascii="Times New Roman" w:hAnsi="Times New Roman"/>
          <w:sz w:val="28"/>
          <w:szCs w:val="28"/>
          <w:lang w:eastAsia="ar-SA"/>
        </w:rPr>
        <w:t xml:space="preserve"> «География»</w:t>
      </w:r>
      <w:r w:rsidRPr="007F0AF2">
        <w:rPr>
          <w:rFonts w:ascii="Times New Roman" w:hAnsi="Times New Roman"/>
          <w:sz w:val="28"/>
          <w:szCs w:val="28"/>
          <w:lang w:eastAsia="ar-SA"/>
        </w:rPr>
        <w:t>, в том числе видеоматериалами.</w:t>
      </w:r>
    </w:p>
    <w:p w:rsidR="00D8556F" w:rsidRPr="007F0AF2" w:rsidRDefault="00D8556F" w:rsidP="007F0AF2">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В случае необходимости рабочая программа может быть использована для реализации образовательной программы в условиях дистанционного обучения.</w:t>
      </w:r>
    </w:p>
    <w:p w:rsidR="00D8556F" w:rsidRPr="007F0AF2" w:rsidRDefault="00D8556F" w:rsidP="007F0AF2">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Дистанционное обучение – способ организации процесса обучения, основанный на использовании современных информационных и телекоммуникационных технологий, позволяющих осуществлять обучение на расстоянии  без непосредственного контакта между обучающимся и преподавателем.</w:t>
      </w:r>
    </w:p>
    <w:p w:rsidR="00D8556F" w:rsidRPr="007F0AF2" w:rsidRDefault="00D8556F" w:rsidP="007F0AF2">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Дистанционные образовательные технологии – образовательные технологии, реализуемые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D8556F" w:rsidRPr="007F0AF2" w:rsidRDefault="00D8556F" w:rsidP="007F0AF2">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 xml:space="preserve">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w:t>
      </w:r>
      <w:r w:rsidRPr="007F0AF2">
        <w:rPr>
          <w:rFonts w:ascii="Times New Roman" w:hAnsi="Times New Roman"/>
          <w:sz w:val="28"/>
          <w:szCs w:val="28"/>
          <w:lang w:eastAsia="ar-SA"/>
        </w:rPr>
        <w:lastRenderedPageBreak/>
        <w:t>указанной информации, взаимодействие обучающихся и педагогических работников.</w:t>
      </w:r>
    </w:p>
    <w:p w:rsidR="00D8556F" w:rsidRPr="007F0AF2" w:rsidRDefault="00D8556F" w:rsidP="007F0AF2">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 xml:space="preserve">Электронная информационно-образовательная среда (ЭИОС) совокупность электронных образовательных ресурсов, средств информационно- коммуникационных технологий и автоматизированных систем, необходимых для обеспечения освоения обучающимися образовательных программ в полном объеме независимо от их местонахождения. </w:t>
      </w:r>
    </w:p>
    <w:p w:rsidR="00D8556F" w:rsidRPr="007F0AF2" w:rsidRDefault="00D8556F" w:rsidP="007F0AF2">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В ГАПОУ «Акбулакский политехнический техникум» используется образовательная платформа «Сферум»,  предназначенная исключительно для обучающихся, преподавателей и администрации техникума, является закрытой системой, вход разрешен при наличии корпоративного логина и пароля.</w:t>
      </w:r>
    </w:p>
    <w:p w:rsidR="00D8556F" w:rsidRPr="007F0AF2" w:rsidRDefault="00D8556F" w:rsidP="007F0AF2">
      <w:pPr>
        <w:spacing w:after="0" w:line="240" w:lineRule="auto"/>
        <w:ind w:right="278" w:firstLine="540"/>
        <w:jc w:val="both"/>
        <w:rPr>
          <w:rFonts w:ascii="Times New Roman" w:hAnsi="Times New Roman"/>
          <w:sz w:val="28"/>
          <w:szCs w:val="28"/>
          <w:lang w:eastAsia="ar-SA"/>
        </w:rPr>
      </w:pPr>
      <w:r w:rsidRPr="007F0AF2">
        <w:rPr>
          <w:rFonts w:ascii="Times New Roman" w:hAnsi="Times New Roman"/>
          <w:sz w:val="28"/>
          <w:szCs w:val="28"/>
          <w:lang w:eastAsia="ar-SA"/>
        </w:rPr>
        <w:t xml:space="preserve">  </w:t>
      </w: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p>
    <w:p w:rsidR="00D8556F" w:rsidRPr="007F0AF2" w:rsidRDefault="00D8556F" w:rsidP="007F0AF2">
      <w:pPr>
        <w:spacing w:after="0" w:line="240" w:lineRule="auto"/>
        <w:ind w:right="278" w:firstLine="540"/>
        <w:jc w:val="center"/>
        <w:rPr>
          <w:rFonts w:ascii="Times New Roman" w:hAnsi="Times New Roman"/>
          <w:b/>
          <w:sz w:val="28"/>
          <w:szCs w:val="28"/>
          <w:lang w:eastAsia="ar-SA"/>
        </w:rPr>
      </w:pPr>
      <w:r w:rsidRPr="007F0AF2">
        <w:rPr>
          <w:rFonts w:ascii="Times New Roman" w:hAnsi="Times New Roman"/>
          <w:b/>
          <w:sz w:val="28"/>
          <w:szCs w:val="28"/>
          <w:lang w:eastAsia="ar-SA"/>
        </w:rPr>
        <w:lastRenderedPageBreak/>
        <w:t>10. ЛИТЕРАТУРА</w:t>
      </w:r>
    </w:p>
    <w:p w:rsidR="00D8556F" w:rsidRPr="004428B0" w:rsidRDefault="00D8556F" w:rsidP="00D968F6">
      <w:pPr>
        <w:pStyle w:val="af1"/>
        <w:shd w:val="clear" w:color="auto" w:fill="FFFFFF"/>
        <w:rPr>
          <w:b/>
          <w:bCs/>
          <w:color w:val="000000"/>
          <w:sz w:val="28"/>
          <w:szCs w:val="28"/>
        </w:rPr>
      </w:pPr>
      <w:r w:rsidRPr="004428B0">
        <w:rPr>
          <w:b/>
          <w:bCs/>
          <w:color w:val="000000"/>
          <w:sz w:val="28"/>
          <w:szCs w:val="28"/>
        </w:rPr>
        <w:t xml:space="preserve">Основная </w:t>
      </w:r>
      <w:r>
        <w:rPr>
          <w:b/>
          <w:bCs/>
          <w:color w:val="000000"/>
          <w:sz w:val="28"/>
          <w:szCs w:val="28"/>
        </w:rPr>
        <w:t>литература</w:t>
      </w:r>
    </w:p>
    <w:p w:rsidR="00D8556F" w:rsidRPr="007512CF" w:rsidRDefault="00D8556F" w:rsidP="007512CF">
      <w:pPr>
        <w:pStyle w:val="af1"/>
        <w:shd w:val="clear" w:color="auto" w:fill="FFFFFF"/>
        <w:rPr>
          <w:sz w:val="28"/>
          <w:szCs w:val="28"/>
        </w:rPr>
      </w:pPr>
      <w:r w:rsidRPr="007512CF">
        <w:rPr>
          <w:sz w:val="28"/>
          <w:szCs w:val="28"/>
        </w:rPr>
        <w:t>1. Баранчиков Е.В. География [Текст]: учебник для студентов учреждений среднего профессионального образования / Е.В. Баранчиков – М. издательский центр Академия, 2017, 2019</w:t>
      </w:r>
    </w:p>
    <w:p w:rsidR="00D8556F" w:rsidRPr="007512CF" w:rsidRDefault="00D8556F" w:rsidP="007512CF">
      <w:pPr>
        <w:pStyle w:val="af1"/>
        <w:shd w:val="clear" w:color="auto" w:fill="FFFFFF"/>
        <w:rPr>
          <w:color w:val="000000"/>
          <w:sz w:val="28"/>
          <w:szCs w:val="28"/>
        </w:rPr>
      </w:pPr>
      <w:r w:rsidRPr="007512CF">
        <w:rPr>
          <w:sz w:val="28"/>
          <w:szCs w:val="28"/>
        </w:rPr>
        <w:t xml:space="preserve"> 2. Лобжанидзе, А. А. География: учебник для СПО / А. А. Лобжанидзе. — Саратов: Профобразование, ЭБС «IPRbooks» (ЭОР), 2020</w:t>
      </w:r>
      <w:r w:rsidRPr="007512CF">
        <w:rPr>
          <w:color w:val="000000"/>
          <w:sz w:val="28"/>
          <w:szCs w:val="28"/>
        </w:rPr>
        <w:t> </w:t>
      </w:r>
    </w:p>
    <w:p w:rsidR="00D8556F" w:rsidRPr="004428B0" w:rsidRDefault="00D8556F" w:rsidP="004428B0">
      <w:pPr>
        <w:pStyle w:val="af1"/>
        <w:shd w:val="clear" w:color="auto" w:fill="FFFFFF"/>
        <w:rPr>
          <w:b/>
          <w:bCs/>
          <w:color w:val="000000"/>
          <w:sz w:val="28"/>
          <w:szCs w:val="28"/>
        </w:rPr>
      </w:pPr>
      <w:r w:rsidRPr="004428B0">
        <w:rPr>
          <w:color w:val="000000"/>
          <w:sz w:val="28"/>
          <w:szCs w:val="28"/>
        </w:rPr>
        <w:t>​</w:t>
      </w:r>
      <w:r w:rsidRPr="004428B0">
        <w:rPr>
          <w:b/>
          <w:bCs/>
          <w:color w:val="000000"/>
          <w:sz w:val="28"/>
          <w:szCs w:val="28"/>
        </w:rPr>
        <w:t xml:space="preserve">Дополнительная </w:t>
      </w:r>
      <w:r>
        <w:rPr>
          <w:b/>
          <w:bCs/>
          <w:color w:val="000000"/>
          <w:sz w:val="28"/>
          <w:szCs w:val="28"/>
        </w:rPr>
        <w:t>литература</w:t>
      </w:r>
    </w:p>
    <w:p w:rsidR="00D8556F" w:rsidRPr="007512CF" w:rsidRDefault="00D8556F" w:rsidP="007746C9">
      <w:pPr>
        <w:pStyle w:val="af1"/>
        <w:shd w:val="clear" w:color="auto" w:fill="FFFFFF"/>
        <w:spacing w:before="0" w:beforeAutospacing="0" w:after="0" w:afterAutospacing="0"/>
        <w:rPr>
          <w:sz w:val="28"/>
          <w:szCs w:val="28"/>
        </w:rPr>
      </w:pPr>
      <w:r w:rsidRPr="004428B0">
        <w:rPr>
          <w:color w:val="000000"/>
          <w:sz w:val="28"/>
          <w:szCs w:val="28"/>
        </w:rPr>
        <w:t>​</w:t>
      </w:r>
      <w:r w:rsidRPr="007512CF">
        <w:rPr>
          <w:color w:val="000000"/>
          <w:sz w:val="28"/>
          <w:szCs w:val="28"/>
        </w:rPr>
        <w:t>‌</w:t>
      </w:r>
      <w:r w:rsidRPr="007512CF">
        <w:rPr>
          <w:sz w:val="28"/>
          <w:szCs w:val="28"/>
        </w:rPr>
        <w:t xml:space="preserve"> 1. Крылов П.М. Ресурсный потенциал России [Электронный ресурс]: учебное пособие для студентов очной формы обучения направления 30 подготовки «Педагогическое образование» / П.М. Крылов. — Электрон. текстовые данные. — Саратов: Ай Пи Эр Медиа, 2018 </w:t>
      </w:r>
    </w:p>
    <w:p w:rsidR="00D8556F" w:rsidRPr="007512CF" w:rsidRDefault="00D8556F" w:rsidP="007746C9">
      <w:pPr>
        <w:pStyle w:val="af1"/>
        <w:shd w:val="clear" w:color="auto" w:fill="FFFFFF"/>
        <w:spacing w:before="0" w:beforeAutospacing="0" w:after="0" w:afterAutospacing="0"/>
        <w:rPr>
          <w:sz w:val="28"/>
          <w:szCs w:val="28"/>
        </w:rPr>
      </w:pPr>
      <w:r w:rsidRPr="007512CF">
        <w:rPr>
          <w:sz w:val="28"/>
          <w:szCs w:val="28"/>
        </w:rPr>
        <w:t>2. Основы физической географии: учебное пособие для СПО / В. В. Валдайских, Н. В. Брусницына, Г. И. Махонина [и др.]; под редакцией В. В. Валдайских. — 2-е изд. — Саратов, Екатеринбург: Профобразование, Уральский федеральный университет, ЭБС «IPRbooks» (ЭОР), 2018</w:t>
      </w:r>
    </w:p>
    <w:p w:rsidR="00D8556F" w:rsidRPr="007512CF" w:rsidRDefault="00D8556F" w:rsidP="007746C9">
      <w:pPr>
        <w:pStyle w:val="af1"/>
        <w:shd w:val="clear" w:color="auto" w:fill="FFFFFF"/>
        <w:spacing w:before="0" w:beforeAutospacing="0" w:after="0" w:afterAutospacing="0"/>
        <w:rPr>
          <w:color w:val="000000"/>
          <w:sz w:val="28"/>
          <w:szCs w:val="28"/>
        </w:rPr>
      </w:pPr>
      <w:r w:rsidRPr="007512CF">
        <w:rPr>
          <w:sz w:val="28"/>
          <w:szCs w:val="28"/>
        </w:rPr>
        <w:t xml:space="preserve"> 3. Ростом, Г. Р. География: учебное пособие для СПО / Г. Р. Ростом. — 2- е изд. — Липецк, Саратов: Липецкий государственный технический университет, Профобразование, ЭБС «IPRbooks» (ЭОР), 2020 </w:t>
      </w:r>
      <w:r w:rsidRPr="007512CF">
        <w:rPr>
          <w:color w:val="000000"/>
          <w:sz w:val="28"/>
          <w:szCs w:val="28"/>
        </w:rPr>
        <w:t>Банников С.В. Всероссийская проверочная работа: 10-11 классы: типовые задания. – М.: Экзамен, 2021</w:t>
      </w:r>
    </w:p>
    <w:p w:rsidR="00D8556F" w:rsidRPr="004428B0" w:rsidRDefault="00D8556F" w:rsidP="007746C9">
      <w:pPr>
        <w:pStyle w:val="af1"/>
        <w:shd w:val="clear" w:color="auto" w:fill="FFFFFF"/>
        <w:spacing w:before="0" w:beforeAutospacing="0" w:after="0" w:afterAutospacing="0"/>
        <w:rPr>
          <w:color w:val="000000"/>
          <w:sz w:val="28"/>
          <w:szCs w:val="28"/>
        </w:rPr>
      </w:pPr>
      <w:r>
        <w:rPr>
          <w:color w:val="000000"/>
          <w:sz w:val="28"/>
          <w:szCs w:val="28"/>
        </w:rPr>
        <w:t xml:space="preserve">  4. </w:t>
      </w:r>
      <w:r w:rsidRPr="004428B0">
        <w:rPr>
          <w:color w:val="000000"/>
          <w:sz w:val="28"/>
          <w:szCs w:val="28"/>
        </w:rPr>
        <w:t>География. 10-11 классы: тестовый контроль/ авт.-сост. Н.В. Яковлева. – Волгоград: Учитель, 2020</w:t>
      </w:r>
    </w:p>
    <w:p w:rsidR="00D8556F" w:rsidRPr="004428B0" w:rsidRDefault="00D8556F" w:rsidP="007746C9">
      <w:pPr>
        <w:pStyle w:val="af1"/>
        <w:shd w:val="clear" w:color="auto" w:fill="FFFFFF"/>
        <w:spacing w:before="0" w:beforeAutospacing="0" w:after="0" w:afterAutospacing="0"/>
        <w:rPr>
          <w:color w:val="000000"/>
          <w:sz w:val="28"/>
          <w:szCs w:val="28"/>
        </w:rPr>
      </w:pPr>
      <w:r>
        <w:rPr>
          <w:color w:val="000000"/>
          <w:sz w:val="28"/>
          <w:szCs w:val="28"/>
        </w:rPr>
        <w:t xml:space="preserve">5. </w:t>
      </w:r>
      <w:r w:rsidRPr="004428B0">
        <w:rPr>
          <w:color w:val="000000"/>
          <w:sz w:val="28"/>
          <w:szCs w:val="28"/>
        </w:rPr>
        <w:t>Довгань Г.Д. Социально-экономическая география мира в определениях, таблицах и схемах. 10-11 классы. – М.: Ранок, 2021</w:t>
      </w:r>
    </w:p>
    <w:p w:rsidR="00D8556F" w:rsidRPr="004428B0" w:rsidRDefault="00D8556F" w:rsidP="007746C9">
      <w:pPr>
        <w:pStyle w:val="af1"/>
        <w:shd w:val="clear" w:color="auto" w:fill="FFFFFF"/>
        <w:spacing w:before="0" w:beforeAutospacing="0" w:after="0" w:afterAutospacing="0"/>
        <w:rPr>
          <w:color w:val="000000"/>
          <w:sz w:val="28"/>
          <w:szCs w:val="28"/>
        </w:rPr>
      </w:pPr>
      <w:r>
        <w:rPr>
          <w:color w:val="000000"/>
          <w:sz w:val="28"/>
          <w:szCs w:val="28"/>
        </w:rPr>
        <w:t xml:space="preserve">6. </w:t>
      </w:r>
      <w:r w:rsidRPr="004428B0">
        <w:rPr>
          <w:color w:val="000000"/>
          <w:sz w:val="28"/>
          <w:szCs w:val="28"/>
        </w:rPr>
        <w:t>Жижина Е.А., Никитина Н.А. Поурочные разработки по географии. 10 класс. – М.: ВАКО, 2022</w:t>
      </w:r>
    </w:p>
    <w:p w:rsidR="00D8556F" w:rsidRDefault="00D8556F" w:rsidP="007746C9">
      <w:pPr>
        <w:pStyle w:val="af1"/>
        <w:shd w:val="clear" w:color="auto" w:fill="FFFFFF"/>
        <w:spacing w:before="0" w:beforeAutospacing="0" w:after="0" w:afterAutospacing="0"/>
        <w:rPr>
          <w:color w:val="000000"/>
          <w:sz w:val="28"/>
          <w:szCs w:val="28"/>
        </w:rPr>
      </w:pPr>
      <w:r>
        <w:rPr>
          <w:color w:val="000000"/>
          <w:sz w:val="28"/>
          <w:szCs w:val="28"/>
        </w:rPr>
        <w:t xml:space="preserve"> 7. </w:t>
      </w:r>
      <w:r w:rsidRPr="004428B0">
        <w:rPr>
          <w:color w:val="000000"/>
          <w:sz w:val="28"/>
          <w:szCs w:val="28"/>
        </w:rPr>
        <w:t>Максаковский В. П. «География. Методические рекомендации. 10—11 классы»</w:t>
      </w:r>
    </w:p>
    <w:p w:rsidR="00D8556F" w:rsidRPr="004428B0" w:rsidRDefault="00D8556F" w:rsidP="007746C9">
      <w:pPr>
        <w:pStyle w:val="af1"/>
        <w:shd w:val="clear" w:color="auto" w:fill="FFFFFF"/>
        <w:spacing w:before="0" w:beforeAutospacing="0" w:after="0" w:afterAutospacing="0"/>
        <w:rPr>
          <w:color w:val="000000"/>
          <w:sz w:val="28"/>
          <w:szCs w:val="28"/>
        </w:rPr>
      </w:pPr>
      <w:r>
        <w:rPr>
          <w:color w:val="000000"/>
          <w:sz w:val="28"/>
          <w:szCs w:val="28"/>
        </w:rPr>
        <w:t xml:space="preserve"> 8. </w:t>
      </w:r>
      <w:r w:rsidRPr="004428B0">
        <w:rPr>
          <w:color w:val="000000"/>
          <w:sz w:val="28"/>
          <w:szCs w:val="28"/>
        </w:rPr>
        <w:t>Максаковский В. П. «География. Рабочие программы. 10—11 классы»</w:t>
      </w:r>
    </w:p>
    <w:p w:rsidR="00D8556F" w:rsidRPr="004428B0" w:rsidRDefault="00D8556F" w:rsidP="007746C9">
      <w:pPr>
        <w:pStyle w:val="af1"/>
        <w:shd w:val="clear" w:color="auto" w:fill="FFFFFF"/>
        <w:spacing w:before="0" w:beforeAutospacing="0" w:after="0" w:afterAutospacing="0"/>
        <w:rPr>
          <w:color w:val="000000"/>
          <w:sz w:val="28"/>
          <w:szCs w:val="28"/>
        </w:rPr>
      </w:pPr>
      <w:r>
        <w:rPr>
          <w:color w:val="000000"/>
          <w:sz w:val="28"/>
          <w:szCs w:val="28"/>
        </w:rPr>
        <w:t xml:space="preserve"> 9. </w:t>
      </w:r>
      <w:r w:rsidRPr="004428B0">
        <w:rPr>
          <w:color w:val="000000"/>
          <w:sz w:val="28"/>
          <w:szCs w:val="28"/>
        </w:rPr>
        <w:t>Максаковский В. П.. «География. Рабочая тетрадь. 10—11 классы»</w:t>
      </w:r>
    </w:p>
    <w:p w:rsidR="00D8556F" w:rsidRPr="004428B0" w:rsidRDefault="00D8556F" w:rsidP="007746C9">
      <w:pPr>
        <w:pStyle w:val="af1"/>
        <w:shd w:val="clear" w:color="auto" w:fill="FFFFFF"/>
        <w:spacing w:before="0" w:beforeAutospacing="0" w:after="0" w:afterAutospacing="0"/>
        <w:rPr>
          <w:color w:val="000000"/>
          <w:sz w:val="28"/>
          <w:szCs w:val="28"/>
        </w:rPr>
      </w:pPr>
      <w:r>
        <w:rPr>
          <w:color w:val="000000"/>
          <w:sz w:val="28"/>
          <w:szCs w:val="28"/>
        </w:rPr>
        <w:t xml:space="preserve"> 10. </w:t>
      </w:r>
      <w:r w:rsidRPr="004428B0">
        <w:rPr>
          <w:color w:val="000000"/>
          <w:sz w:val="28"/>
          <w:szCs w:val="28"/>
        </w:rPr>
        <w:t>Максаковский В.П. География. 10-11 класс. Учебник для общеобразовательных учреждений. М.: Просвещение,2014</w:t>
      </w:r>
    </w:p>
    <w:p w:rsidR="00D8556F" w:rsidRPr="004428B0" w:rsidRDefault="00D8556F" w:rsidP="007746C9">
      <w:pPr>
        <w:pStyle w:val="af1"/>
        <w:shd w:val="clear" w:color="auto" w:fill="FFFFFF"/>
        <w:spacing w:before="0" w:beforeAutospacing="0" w:after="0" w:afterAutospacing="0"/>
        <w:rPr>
          <w:color w:val="000000"/>
          <w:sz w:val="28"/>
          <w:szCs w:val="28"/>
        </w:rPr>
      </w:pPr>
      <w:r>
        <w:rPr>
          <w:color w:val="000000"/>
          <w:sz w:val="28"/>
          <w:szCs w:val="28"/>
        </w:rPr>
        <w:t xml:space="preserve">11. </w:t>
      </w:r>
      <w:r w:rsidRPr="004428B0">
        <w:rPr>
          <w:color w:val="000000"/>
          <w:sz w:val="28"/>
          <w:szCs w:val="28"/>
        </w:rPr>
        <w:t>Федоров О.Д География: тренировочные задания: 10-11 классы. – М.: 2022</w:t>
      </w:r>
    </w:p>
    <w:p w:rsidR="00D8556F" w:rsidRPr="004428B0" w:rsidRDefault="00D8556F" w:rsidP="004428B0">
      <w:pPr>
        <w:pStyle w:val="af1"/>
        <w:shd w:val="clear" w:color="auto" w:fill="FFFFFF"/>
        <w:rPr>
          <w:color w:val="000000"/>
          <w:sz w:val="28"/>
          <w:szCs w:val="28"/>
        </w:rPr>
      </w:pPr>
      <w:r w:rsidRPr="004428B0">
        <w:rPr>
          <w:b/>
          <w:bCs/>
          <w:color w:val="000000"/>
          <w:sz w:val="28"/>
          <w:szCs w:val="28"/>
        </w:rPr>
        <w:t>ИНТЕРНЕТ</w:t>
      </w:r>
      <w:r>
        <w:rPr>
          <w:b/>
          <w:bCs/>
          <w:color w:val="000000"/>
          <w:sz w:val="28"/>
          <w:szCs w:val="28"/>
        </w:rPr>
        <w:t xml:space="preserve">   </w:t>
      </w:r>
      <w:r w:rsidRPr="004428B0">
        <w:rPr>
          <w:b/>
          <w:bCs/>
          <w:color w:val="000000"/>
          <w:sz w:val="28"/>
          <w:szCs w:val="28"/>
        </w:rPr>
        <w:t xml:space="preserve">РЕСУРСЫ </w:t>
      </w:r>
    </w:p>
    <w:p w:rsidR="00D8556F" w:rsidRPr="004428B0" w:rsidRDefault="00D8556F" w:rsidP="00D968F6">
      <w:pPr>
        <w:pStyle w:val="af1"/>
        <w:shd w:val="clear" w:color="auto" w:fill="FFFFFF"/>
        <w:rPr>
          <w:color w:val="000000"/>
          <w:sz w:val="28"/>
          <w:szCs w:val="28"/>
        </w:rPr>
      </w:pPr>
      <w:r w:rsidRPr="004428B0">
        <w:rPr>
          <w:color w:val="000000"/>
          <w:sz w:val="28"/>
          <w:szCs w:val="28"/>
        </w:rPr>
        <w:t>‌ 1. Видеоуроки по географии 10-11 класс https://videouroki.net/video/geografiya/10-11-class/</w:t>
      </w:r>
      <w:r w:rsidRPr="004428B0">
        <w:rPr>
          <w:color w:val="000000"/>
          <w:sz w:val="28"/>
          <w:szCs w:val="28"/>
        </w:rPr>
        <w:br/>
        <w:t>2. Занимательная география. 10-11 класс https://videouroki.net/projects/3/index.php?id=zgeo-&amp;utm</w:t>
      </w:r>
      <w:r w:rsidRPr="004428B0">
        <w:rPr>
          <w:color w:val="000000"/>
          <w:sz w:val="28"/>
          <w:szCs w:val="28"/>
        </w:rPr>
        <w:br/>
      </w:r>
      <w:r w:rsidRPr="004428B0">
        <w:rPr>
          <w:color w:val="000000"/>
          <w:sz w:val="28"/>
          <w:szCs w:val="28"/>
        </w:rPr>
        <w:lastRenderedPageBreak/>
        <w:t>3. Интерактивные уроки по географии для 10-11 классов https://education.yandex.ru/geo/lessons/</w:t>
      </w:r>
      <w:r w:rsidRPr="004428B0">
        <w:rPr>
          <w:color w:val="000000"/>
          <w:sz w:val="28"/>
          <w:szCs w:val="28"/>
        </w:rPr>
        <w:br/>
        <w:t>4. Карты https://www.geomania.net/world/</w:t>
      </w:r>
      <w:r w:rsidRPr="004428B0">
        <w:rPr>
          <w:color w:val="000000"/>
          <w:sz w:val="28"/>
          <w:szCs w:val="28"/>
        </w:rPr>
        <w:br/>
        <w:t>5. Образовательная платформа LEKTA. Интерактивнаятетрадь. https://hw.lecta.ru/homework/new/840</w:t>
      </w:r>
      <w:r w:rsidRPr="004428B0">
        <w:rPr>
          <w:color w:val="000000"/>
          <w:sz w:val="28"/>
          <w:szCs w:val="28"/>
        </w:rPr>
        <w:br/>
        <w:t>6. Презентации к урокам https://www.geomania.net/5class/</w:t>
      </w:r>
      <w:r w:rsidRPr="004428B0">
        <w:rPr>
          <w:color w:val="000000"/>
          <w:sz w:val="28"/>
          <w:szCs w:val="28"/>
        </w:rPr>
        <w:br/>
        <w:t>7. Российская электронная школа https://resh.edu.ru/subject/</w:t>
      </w:r>
      <w:r w:rsidRPr="004428B0">
        <w:rPr>
          <w:color w:val="000000"/>
          <w:sz w:val="28"/>
          <w:szCs w:val="28"/>
        </w:rPr>
        <w:br/>
        <w:t>8 Тесты, опросы, кроссворды https://app.onlinetestpad.com/tests</w:t>
      </w:r>
      <w:r w:rsidRPr="004428B0">
        <w:rPr>
          <w:color w:val="000000"/>
          <w:sz w:val="28"/>
          <w:szCs w:val="28"/>
        </w:rPr>
        <w:br/>
        <w:t>9. Фильмы https://www.geomania.net/video-/</w:t>
      </w:r>
      <w:r w:rsidRPr="004428B0">
        <w:rPr>
          <w:color w:val="000000"/>
          <w:sz w:val="28"/>
          <w:szCs w:val="28"/>
        </w:rPr>
        <w:br/>
        <w:t>10. ЯКласс https://www.yaklass.ru/p/geografiya# программа-</w:t>
      </w:r>
      <w:r w:rsidRPr="004428B0">
        <w:rPr>
          <w:color w:val="000000"/>
          <w:sz w:val="28"/>
          <w:szCs w:val="28"/>
        </w:rPr>
        <w:br/>
        <w:t>11. Яндекс. Репетитор https://yandex.ru/tutor/urokigeografiya/</w:t>
      </w:r>
    </w:p>
    <w:p w:rsidR="00D8556F" w:rsidRPr="004428B0" w:rsidRDefault="00D8556F" w:rsidP="007F0AF2">
      <w:pPr>
        <w:spacing w:after="0" w:line="240" w:lineRule="auto"/>
        <w:ind w:right="278" w:firstLine="540"/>
        <w:jc w:val="center"/>
        <w:rPr>
          <w:rFonts w:ascii="Times New Roman" w:hAnsi="Times New Roman"/>
          <w:b/>
          <w:sz w:val="28"/>
          <w:szCs w:val="28"/>
          <w:lang w:eastAsia="ar-SA"/>
        </w:rPr>
      </w:pPr>
    </w:p>
    <w:p w:rsidR="00D8556F" w:rsidRPr="004428B0" w:rsidRDefault="00D8556F">
      <w:pPr>
        <w:rPr>
          <w:rFonts w:ascii="Times New Roman" w:hAnsi="Times New Roman"/>
          <w:sz w:val="28"/>
          <w:szCs w:val="28"/>
        </w:rPr>
      </w:pPr>
    </w:p>
    <w:p w:rsidR="00D8556F" w:rsidRPr="004428B0" w:rsidRDefault="00D8556F">
      <w:pPr>
        <w:rPr>
          <w:rFonts w:ascii="Times New Roman" w:eastAsia="Batang" w:hAnsi="Times New Roman"/>
          <w:b/>
          <w:bCs/>
          <w:color w:val="000000"/>
          <w:sz w:val="28"/>
          <w:szCs w:val="28"/>
          <w:lang w:eastAsia="ko-KR"/>
        </w:rPr>
      </w:pPr>
    </w:p>
    <w:sectPr w:rsidR="00D8556F" w:rsidRPr="004428B0" w:rsidSect="00A5065B">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10A" w:rsidRDefault="008F510A">
      <w:pPr>
        <w:spacing w:after="0" w:line="240" w:lineRule="auto"/>
      </w:pPr>
      <w:r>
        <w:separator/>
      </w:r>
    </w:p>
  </w:endnote>
  <w:endnote w:type="continuationSeparator" w:id="0">
    <w:p w:rsidR="008F510A" w:rsidRDefault="008F5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choolBookCSanPin-Bold">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6C9" w:rsidRDefault="007746C9">
    <w:pPr>
      <w:pStyle w:val="aa"/>
      <w:jc w:val="center"/>
    </w:pPr>
    <w:r>
      <w:fldChar w:fldCharType="begin"/>
    </w:r>
    <w:r>
      <w:instrText xml:space="preserve"> PAGE   \* MERGEFORMAT </w:instrText>
    </w:r>
    <w:r>
      <w:fldChar w:fldCharType="separate"/>
    </w:r>
    <w:r w:rsidR="00263B14">
      <w:rPr>
        <w:noProof/>
      </w:rPr>
      <w:t>29</w:t>
    </w:r>
    <w:r>
      <w:rPr>
        <w:noProof/>
      </w:rPr>
      <w:fldChar w:fldCharType="end"/>
    </w:r>
  </w:p>
  <w:p w:rsidR="007746C9" w:rsidRDefault="007746C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10A" w:rsidRDefault="008F510A">
      <w:pPr>
        <w:spacing w:after="0" w:line="240" w:lineRule="auto"/>
      </w:pPr>
      <w:r>
        <w:separator/>
      </w:r>
    </w:p>
  </w:footnote>
  <w:footnote w:type="continuationSeparator" w:id="0">
    <w:p w:rsidR="008F510A" w:rsidRDefault="008F5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6C9" w:rsidRDefault="007746C9">
    <w:pPr>
      <w:pStyle w:val="a8"/>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567"/>
        </w:tabs>
        <w:ind w:left="567" w:hanging="567"/>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1B0967E9"/>
    <w:multiLevelType w:val="hybridMultilevel"/>
    <w:tmpl w:val="35A45E7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15:restartNumberingAfterBreak="0">
    <w:nsid w:val="308C14D6"/>
    <w:multiLevelType w:val="multilevel"/>
    <w:tmpl w:val="387C49E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39C7463A"/>
    <w:multiLevelType w:val="hybridMultilevel"/>
    <w:tmpl w:val="B59A6C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503D6E44"/>
    <w:multiLevelType w:val="hybridMultilevel"/>
    <w:tmpl w:val="E814F53E"/>
    <w:lvl w:ilvl="0" w:tplc="FA927EDC">
      <w:start w:val="1"/>
      <w:numFmt w:val="bullet"/>
      <w:lvlText w:val=""/>
      <w:lvlJc w:val="left"/>
      <w:pPr>
        <w:tabs>
          <w:tab w:val="num" w:pos="1461"/>
        </w:tabs>
        <w:ind w:left="1461"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2214B3"/>
    <w:multiLevelType w:val="hybridMultilevel"/>
    <w:tmpl w:val="D516399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num>
  <w:num w:numId="4">
    <w:abstractNumId w:val="6"/>
  </w:num>
  <w:num w:numId="5">
    <w:abstractNumId w:val="5"/>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039A"/>
    <w:rsid w:val="00051AFF"/>
    <w:rsid w:val="000701A6"/>
    <w:rsid w:val="000845E4"/>
    <w:rsid w:val="00094EAB"/>
    <w:rsid w:val="00094F8D"/>
    <w:rsid w:val="000C3054"/>
    <w:rsid w:val="000D75A3"/>
    <w:rsid w:val="00101105"/>
    <w:rsid w:val="001228E3"/>
    <w:rsid w:val="001E1B54"/>
    <w:rsid w:val="001E269B"/>
    <w:rsid w:val="001E63CC"/>
    <w:rsid w:val="00221359"/>
    <w:rsid w:val="00252FE8"/>
    <w:rsid w:val="00263B14"/>
    <w:rsid w:val="002666F0"/>
    <w:rsid w:val="002B49C0"/>
    <w:rsid w:val="002F1291"/>
    <w:rsid w:val="00301D9B"/>
    <w:rsid w:val="0034301D"/>
    <w:rsid w:val="0034751D"/>
    <w:rsid w:val="00396C08"/>
    <w:rsid w:val="003E741C"/>
    <w:rsid w:val="003F34A8"/>
    <w:rsid w:val="00405D1A"/>
    <w:rsid w:val="00414EDC"/>
    <w:rsid w:val="004428B0"/>
    <w:rsid w:val="004B5CEB"/>
    <w:rsid w:val="004C657C"/>
    <w:rsid w:val="004C79E6"/>
    <w:rsid w:val="004E039A"/>
    <w:rsid w:val="00531758"/>
    <w:rsid w:val="00537D28"/>
    <w:rsid w:val="005656EA"/>
    <w:rsid w:val="0058581A"/>
    <w:rsid w:val="00593875"/>
    <w:rsid w:val="00595339"/>
    <w:rsid w:val="0061186A"/>
    <w:rsid w:val="0067016F"/>
    <w:rsid w:val="006D3BD7"/>
    <w:rsid w:val="007175FA"/>
    <w:rsid w:val="007176D1"/>
    <w:rsid w:val="007512CF"/>
    <w:rsid w:val="007746C9"/>
    <w:rsid w:val="00792830"/>
    <w:rsid w:val="00796E89"/>
    <w:rsid w:val="007D14EE"/>
    <w:rsid w:val="007F0AF2"/>
    <w:rsid w:val="007F4B07"/>
    <w:rsid w:val="008425E6"/>
    <w:rsid w:val="00871A69"/>
    <w:rsid w:val="00880BC3"/>
    <w:rsid w:val="00884C27"/>
    <w:rsid w:val="008B46CA"/>
    <w:rsid w:val="008D4CB1"/>
    <w:rsid w:val="008F510A"/>
    <w:rsid w:val="00914E22"/>
    <w:rsid w:val="0093515C"/>
    <w:rsid w:val="00956442"/>
    <w:rsid w:val="00961700"/>
    <w:rsid w:val="009A5F0B"/>
    <w:rsid w:val="00A001E2"/>
    <w:rsid w:val="00A17707"/>
    <w:rsid w:val="00A335E7"/>
    <w:rsid w:val="00A44087"/>
    <w:rsid w:val="00A46E03"/>
    <w:rsid w:val="00A47B41"/>
    <w:rsid w:val="00A5065B"/>
    <w:rsid w:val="00AB39FE"/>
    <w:rsid w:val="00AD366F"/>
    <w:rsid w:val="00AF7972"/>
    <w:rsid w:val="00BD2DCA"/>
    <w:rsid w:val="00C03D68"/>
    <w:rsid w:val="00C22EA4"/>
    <w:rsid w:val="00C50F58"/>
    <w:rsid w:val="00C55811"/>
    <w:rsid w:val="00C9486B"/>
    <w:rsid w:val="00C96F73"/>
    <w:rsid w:val="00CA458E"/>
    <w:rsid w:val="00CF3D9B"/>
    <w:rsid w:val="00D12648"/>
    <w:rsid w:val="00D239A1"/>
    <w:rsid w:val="00D5285C"/>
    <w:rsid w:val="00D57B79"/>
    <w:rsid w:val="00D71FEA"/>
    <w:rsid w:val="00D8556F"/>
    <w:rsid w:val="00D968F6"/>
    <w:rsid w:val="00DA4FC1"/>
    <w:rsid w:val="00DA57C8"/>
    <w:rsid w:val="00DD2CA5"/>
    <w:rsid w:val="00E760E6"/>
    <w:rsid w:val="00E81EE5"/>
    <w:rsid w:val="00E86A9D"/>
    <w:rsid w:val="00E951D9"/>
    <w:rsid w:val="00EA4E48"/>
    <w:rsid w:val="00F02670"/>
    <w:rsid w:val="00F0612A"/>
    <w:rsid w:val="00F06EF5"/>
    <w:rsid w:val="00F12840"/>
    <w:rsid w:val="00F3410C"/>
    <w:rsid w:val="00F5405C"/>
    <w:rsid w:val="00F5662E"/>
    <w:rsid w:val="00F823C2"/>
    <w:rsid w:val="00F954C8"/>
    <w:rsid w:val="00FA019E"/>
    <w:rsid w:val="00FC1AFF"/>
    <w:rsid w:val="00FC26E9"/>
    <w:rsid w:val="00FD5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6E21EFC7-3468-4858-8DC5-CEDC30A0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9C0"/>
    <w:pPr>
      <w:spacing w:after="200" w:line="276" w:lineRule="auto"/>
    </w:pPr>
    <w:rPr>
      <w:sz w:val="22"/>
      <w:szCs w:val="22"/>
      <w:lang w:eastAsia="en-US"/>
    </w:rPr>
  </w:style>
  <w:style w:type="paragraph" w:styleId="1">
    <w:name w:val="heading 1"/>
    <w:basedOn w:val="a"/>
    <w:next w:val="a"/>
    <w:link w:val="10"/>
    <w:uiPriority w:val="99"/>
    <w:qFormat/>
    <w:rsid w:val="007F0AF2"/>
    <w:pPr>
      <w:keepNext/>
      <w:spacing w:before="240" w:after="60" w:line="240" w:lineRule="auto"/>
      <w:outlineLvl w:val="0"/>
    </w:pPr>
    <w:rPr>
      <w:rFonts w:ascii="Cambria" w:eastAsia="Times New Roman" w:hAnsi="Cambria"/>
      <w:b/>
      <w:bCs/>
      <w:kern w:val="32"/>
      <w:sz w:val="32"/>
      <w:szCs w:val="32"/>
      <w:lang w:eastAsia="ar-SA"/>
    </w:rPr>
  </w:style>
  <w:style w:type="paragraph" w:styleId="2">
    <w:name w:val="heading 2"/>
    <w:basedOn w:val="a"/>
    <w:next w:val="a"/>
    <w:link w:val="20"/>
    <w:uiPriority w:val="99"/>
    <w:qFormat/>
    <w:rsid w:val="007F0AF2"/>
    <w:pPr>
      <w:keepNext/>
      <w:spacing w:before="240" w:after="60" w:line="240" w:lineRule="auto"/>
      <w:outlineLvl w:val="1"/>
    </w:pPr>
    <w:rPr>
      <w:rFonts w:ascii="Cambria" w:eastAsia="Times New Roman" w:hAnsi="Cambria"/>
      <w:b/>
      <w:bCs/>
      <w:i/>
      <w:iCs/>
      <w:sz w:val="28"/>
      <w:szCs w:val="28"/>
      <w:lang w:eastAsia="ar-SA"/>
    </w:rPr>
  </w:style>
  <w:style w:type="paragraph" w:styleId="3">
    <w:name w:val="heading 3"/>
    <w:basedOn w:val="a"/>
    <w:next w:val="a"/>
    <w:link w:val="30"/>
    <w:uiPriority w:val="99"/>
    <w:qFormat/>
    <w:rsid w:val="007F0AF2"/>
    <w:pPr>
      <w:keepNext/>
      <w:spacing w:before="240" w:after="60" w:line="240" w:lineRule="auto"/>
      <w:outlineLvl w:val="2"/>
    </w:pPr>
    <w:rPr>
      <w:rFonts w:ascii="Cambria" w:eastAsia="Times New Roman" w:hAnsi="Cambria"/>
      <w:b/>
      <w:bCs/>
      <w:sz w:val="26"/>
      <w:szCs w:val="26"/>
      <w:lang w:eastAsia="ar-SA"/>
    </w:rPr>
  </w:style>
  <w:style w:type="paragraph" w:styleId="4">
    <w:name w:val="heading 4"/>
    <w:basedOn w:val="a"/>
    <w:next w:val="a"/>
    <w:link w:val="40"/>
    <w:uiPriority w:val="99"/>
    <w:qFormat/>
    <w:rsid w:val="007F0AF2"/>
    <w:pPr>
      <w:keepNext/>
      <w:autoSpaceDE w:val="0"/>
      <w:spacing w:after="0" w:line="240" w:lineRule="auto"/>
      <w:jc w:val="center"/>
      <w:outlineLvl w:val="3"/>
    </w:pPr>
    <w:rPr>
      <w:rFonts w:eastAsia="Times New Roman"/>
      <w:b/>
      <w:bCs/>
      <w:sz w:val="28"/>
      <w:szCs w:val="28"/>
      <w:lang w:eastAsia="ar-SA"/>
    </w:rPr>
  </w:style>
  <w:style w:type="paragraph" w:styleId="5">
    <w:name w:val="heading 5"/>
    <w:basedOn w:val="a"/>
    <w:next w:val="a"/>
    <w:link w:val="50"/>
    <w:uiPriority w:val="99"/>
    <w:qFormat/>
    <w:rsid w:val="007F0AF2"/>
    <w:pPr>
      <w:keepNext/>
      <w:spacing w:after="0" w:line="360" w:lineRule="auto"/>
      <w:jc w:val="both"/>
      <w:outlineLvl w:val="4"/>
    </w:pPr>
    <w:rPr>
      <w:rFonts w:eastAsia="Times New Roman"/>
      <w:b/>
      <w:bCs/>
      <w:i/>
      <w:iCs/>
      <w:sz w:val="26"/>
      <w:szCs w:val="26"/>
      <w:lang w:eastAsia="ar-SA"/>
    </w:rPr>
  </w:style>
  <w:style w:type="paragraph" w:styleId="8">
    <w:name w:val="heading 8"/>
    <w:basedOn w:val="a"/>
    <w:next w:val="a"/>
    <w:link w:val="80"/>
    <w:uiPriority w:val="99"/>
    <w:qFormat/>
    <w:rsid w:val="007F0AF2"/>
    <w:pPr>
      <w:spacing w:before="240" w:after="60" w:line="240" w:lineRule="auto"/>
      <w:outlineLvl w:val="7"/>
    </w:pPr>
    <w:rPr>
      <w:rFonts w:eastAsia="Times New Roman"/>
      <w:i/>
      <w:i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F0AF2"/>
    <w:rPr>
      <w:rFonts w:ascii="Cambria" w:hAnsi="Cambria" w:cs="Times New Roman"/>
      <w:b/>
      <w:bCs/>
      <w:kern w:val="32"/>
      <w:sz w:val="32"/>
      <w:szCs w:val="32"/>
      <w:lang w:eastAsia="ar-SA" w:bidi="ar-SA"/>
    </w:rPr>
  </w:style>
  <w:style w:type="character" w:customStyle="1" w:styleId="20">
    <w:name w:val="Заголовок 2 Знак"/>
    <w:link w:val="2"/>
    <w:uiPriority w:val="99"/>
    <w:locked/>
    <w:rsid w:val="007F0AF2"/>
    <w:rPr>
      <w:rFonts w:ascii="Cambria" w:hAnsi="Cambria" w:cs="Times New Roman"/>
      <w:b/>
      <w:bCs/>
      <w:i/>
      <w:iCs/>
      <w:sz w:val="28"/>
      <w:szCs w:val="28"/>
      <w:lang w:eastAsia="ar-SA" w:bidi="ar-SA"/>
    </w:rPr>
  </w:style>
  <w:style w:type="character" w:customStyle="1" w:styleId="30">
    <w:name w:val="Заголовок 3 Знак"/>
    <w:link w:val="3"/>
    <w:uiPriority w:val="99"/>
    <w:locked/>
    <w:rsid w:val="007F0AF2"/>
    <w:rPr>
      <w:rFonts w:ascii="Cambria" w:hAnsi="Cambria" w:cs="Times New Roman"/>
      <w:b/>
      <w:bCs/>
      <w:sz w:val="26"/>
      <w:szCs w:val="26"/>
      <w:lang w:eastAsia="ar-SA" w:bidi="ar-SA"/>
    </w:rPr>
  </w:style>
  <w:style w:type="character" w:customStyle="1" w:styleId="40">
    <w:name w:val="Заголовок 4 Знак"/>
    <w:link w:val="4"/>
    <w:uiPriority w:val="99"/>
    <w:locked/>
    <w:rsid w:val="007F0AF2"/>
    <w:rPr>
      <w:rFonts w:ascii="Calibri" w:hAnsi="Calibri" w:cs="Times New Roman"/>
      <w:b/>
      <w:bCs/>
      <w:sz w:val="28"/>
      <w:szCs w:val="28"/>
      <w:lang w:eastAsia="ar-SA" w:bidi="ar-SA"/>
    </w:rPr>
  </w:style>
  <w:style w:type="character" w:customStyle="1" w:styleId="50">
    <w:name w:val="Заголовок 5 Знак"/>
    <w:link w:val="5"/>
    <w:uiPriority w:val="99"/>
    <w:locked/>
    <w:rsid w:val="007F0AF2"/>
    <w:rPr>
      <w:rFonts w:ascii="Calibri" w:hAnsi="Calibri" w:cs="Times New Roman"/>
      <w:b/>
      <w:bCs/>
      <w:i/>
      <w:iCs/>
      <w:sz w:val="26"/>
      <w:szCs w:val="26"/>
      <w:lang w:eastAsia="ar-SA" w:bidi="ar-SA"/>
    </w:rPr>
  </w:style>
  <w:style w:type="character" w:customStyle="1" w:styleId="80">
    <w:name w:val="Заголовок 8 Знак"/>
    <w:link w:val="8"/>
    <w:uiPriority w:val="99"/>
    <w:locked/>
    <w:rsid w:val="007F0AF2"/>
    <w:rPr>
      <w:rFonts w:ascii="Calibri" w:hAnsi="Calibri" w:cs="Times New Roman"/>
      <w:i/>
      <w:iCs/>
      <w:sz w:val="24"/>
      <w:szCs w:val="24"/>
      <w:lang w:eastAsia="ar-SA" w:bidi="ar-SA"/>
    </w:rPr>
  </w:style>
  <w:style w:type="paragraph" w:styleId="a3">
    <w:name w:val="Body Text"/>
    <w:basedOn w:val="a"/>
    <w:link w:val="a4"/>
    <w:uiPriority w:val="99"/>
    <w:rsid w:val="007F0AF2"/>
    <w:pPr>
      <w:spacing w:after="120" w:line="240" w:lineRule="auto"/>
    </w:pPr>
    <w:rPr>
      <w:rFonts w:ascii="Times New Roman" w:eastAsia="Times New Roman" w:hAnsi="Times New Roman"/>
      <w:sz w:val="24"/>
      <w:szCs w:val="24"/>
      <w:lang w:eastAsia="ar-SA"/>
    </w:rPr>
  </w:style>
  <w:style w:type="character" w:customStyle="1" w:styleId="a4">
    <w:name w:val="Основной текст Знак"/>
    <w:link w:val="a3"/>
    <w:uiPriority w:val="99"/>
    <w:locked/>
    <w:rsid w:val="007F0AF2"/>
    <w:rPr>
      <w:rFonts w:ascii="Times New Roman" w:hAnsi="Times New Roman" w:cs="Times New Roman"/>
      <w:sz w:val="24"/>
      <w:szCs w:val="24"/>
      <w:lang w:eastAsia="ar-SA" w:bidi="ar-SA"/>
    </w:rPr>
  </w:style>
  <w:style w:type="paragraph" w:customStyle="1" w:styleId="21">
    <w:name w:val="Основной текст 21"/>
    <w:basedOn w:val="a"/>
    <w:uiPriority w:val="99"/>
    <w:rsid w:val="007F0AF2"/>
    <w:pPr>
      <w:spacing w:after="120" w:line="480" w:lineRule="auto"/>
    </w:pPr>
    <w:rPr>
      <w:rFonts w:ascii="Times New Roman" w:eastAsia="Times New Roman" w:hAnsi="Times New Roman"/>
      <w:sz w:val="24"/>
      <w:szCs w:val="24"/>
      <w:lang w:eastAsia="ar-SA"/>
    </w:rPr>
  </w:style>
  <w:style w:type="paragraph" w:customStyle="1" w:styleId="210">
    <w:name w:val="Основной текст с отступом 21"/>
    <w:basedOn w:val="a"/>
    <w:uiPriority w:val="99"/>
    <w:rsid w:val="007F0AF2"/>
    <w:pPr>
      <w:spacing w:after="120" w:line="480" w:lineRule="auto"/>
      <w:ind w:left="283"/>
    </w:pPr>
    <w:rPr>
      <w:rFonts w:ascii="Times New Roman" w:eastAsia="Times New Roman" w:hAnsi="Times New Roman"/>
      <w:sz w:val="24"/>
      <w:szCs w:val="24"/>
      <w:lang w:eastAsia="ar-SA"/>
    </w:rPr>
  </w:style>
  <w:style w:type="paragraph" w:customStyle="1" w:styleId="FR2">
    <w:name w:val="FR2"/>
    <w:uiPriority w:val="99"/>
    <w:rsid w:val="007F0AF2"/>
    <w:pPr>
      <w:widowControl w:val="0"/>
      <w:suppressAutoHyphens/>
      <w:jc w:val="center"/>
    </w:pPr>
    <w:rPr>
      <w:rFonts w:ascii="Times New Roman" w:eastAsia="Times New Roman" w:hAnsi="Times New Roman"/>
      <w:b/>
      <w:sz w:val="32"/>
      <w:lang w:eastAsia="ar-SA"/>
    </w:rPr>
  </w:style>
  <w:style w:type="character" w:styleId="a5">
    <w:name w:val="page number"/>
    <w:uiPriority w:val="99"/>
    <w:rsid w:val="007F0AF2"/>
    <w:rPr>
      <w:rFonts w:cs="Times New Roman"/>
    </w:rPr>
  </w:style>
  <w:style w:type="paragraph" w:customStyle="1" w:styleId="31">
    <w:name w:val="Основной текст с отступом 31"/>
    <w:basedOn w:val="a"/>
    <w:uiPriority w:val="99"/>
    <w:rsid w:val="007F0AF2"/>
    <w:pPr>
      <w:spacing w:after="120" w:line="240" w:lineRule="auto"/>
      <w:ind w:left="283"/>
    </w:pPr>
    <w:rPr>
      <w:rFonts w:ascii="Times New Roman" w:eastAsia="Times New Roman" w:hAnsi="Times New Roman"/>
      <w:sz w:val="16"/>
      <w:szCs w:val="16"/>
      <w:lang w:eastAsia="ar-SA"/>
    </w:rPr>
  </w:style>
  <w:style w:type="paragraph" w:styleId="a6">
    <w:name w:val="Body Text Indent"/>
    <w:basedOn w:val="a"/>
    <w:link w:val="a7"/>
    <w:uiPriority w:val="99"/>
    <w:rsid w:val="007F0AF2"/>
    <w:pPr>
      <w:spacing w:after="120" w:line="240" w:lineRule="auto"/>
      <w:ind w:left="283"/>
    </w:pPr>
    <w:rPr>
      <w:rFonts w:ascii="Times New Roman" w:eastAsia="Times New Roman" w:hAnsi="Times New Roman"/>
      <w:sz w:val="24"/>
      <w:szCs w:val="24"/>
      <w:lang w:eastAsia="ar-SA"/>
    </w:rPr>
  </w:style>
  <w:style w:type="character" w:customStyle="1" w:styleId="a7">
    <w:name w:val="Основной текст с отступом Знак"/>
    <w:link w:val="a6"/>
    <w:uiPriority w:val="99"/>
    <w:locked/>
    <w:rsid w:val="007F0AF2"/>
    <w:rPr>
      <w:rFonts w:ascii="Times New Roman" w:hAnsi="Times New Roman" w:cs="Times New Roman"/>
      <w:sz w:val="24"/>
      <w:szCs w:val="24"/>
      <w:lang w:eastAsia="ar-SA" w:bidi="ar-SA"/>
    </w:rPr>
  </w:style>
  <w:style w:type="paragraph" w:customStyle="1" w:styleId="11">
    <w:name w:val="Обычный отступ1"/>
    <w:basedOn w:val="a"/>
    <w:uiPriority w:val="99"/>
    <w:rsid w:val="007F0AF2"/>
    <w:pPr>
      <w:spacing w:after="0" w:line="240" w:lineRule="auto"/>
      <w:ind w:left="720"/>
    </w:pPr>
    <w:rPr>
      <w:rFonts w:ascii="Times New Roman" w:eastAsia="Times New Roman" w:hAnsi="Times New Roman"/>
      <w:sz w:val="20"/>
      <w:szCs w:val="20"/>
      <w:lang w:eastAsia="ar-SA"/>
    </w:rPr>
  </w:style>
  <w:style w:type="paragraph" w:customStyle="1" w:styleId="211">
    <w:name w:val="Список 21"/>
    <w:basedOn w:val="a"/>
    <w:uiPriority w:val="99"/>
    <w:rsid w:val="007F0AF2"/>
    <w:pPr>
      <w:spacing w:after="0" w:line="240" w:lineRule="auto"/>
      <w:ind w:left="566" w:hanging="283"/>
    </w:pPr>
    <w:rPr>
      <w:rFonts w:ascii="Times New Roman" w:eastAsia="Times New Roman" w:hAnsi="Times New Roman"/>
      <w:sz w:val="20"/>
      <w:szCs w:val="20"/>
      <w:lang w:eastAsia="ar-SA"/>
    </w:rPr>
  </w:style>
  <w:style w:type="paragraph" w:styleId="a8">
    <w:name w:val="header"/>
    <w:basedOn w:val="a"/>
    <w:link w:val="a9"/>
    <w:uiPriority w:val="99"/>
    <w:rsid w:val="007F0AF2"/>
    <w:pPr>
      <w:tabs>
        <w:tab w:val="center" w:pos="4677"/>
        <w:tab w:val="right" w:pos="9355"/>
      </w:tabs>
      <w:spacing w:after="0" w:line="240" w:lineRule="auto"/>
    </w:pPr>
    <w:rPr>
      <w:rFonts w:ascii="Times New Roman" w:eastAsia="Times New Roman" w:hAnsi="Times New Roman"/>
      <w:sz w:val="24"/>
      <w:szCs w:val="24"/>
      <w:lang w:eastAsia="ar-SA"/>
    </w:rPr>
  </w:style>
  <w:style w:type="character" w:customStyle="1" w:styleId="a9">
    <w:name w:val="Верхний колонтитул Знак"/>
    <w:link w:val="a8"/>
    <w:uiPriority w:val="99"/>
    <w:locked/>
    <w:rsid w:val="007F0AF2"/>
    <w:rPr>
      <w:rFonts w:ascii="Times New Roman" w:hAnsi="Times New Roman" w:cs="Times New Roman"/>
      <w:sz w:val="24"/>
      <w:szCs w:val="24"/>
      <w:lang w:eastAsia="ar-SA" w:bidi="ar-SA"/>
    </w:rPr>
  </w:style>
  <w:style w:type="paragraph" w:styleId="aa">
    <w:name w:val="footer"/>
    <w:basedOn w:val="a"/>
    <w:link w:val="ab"/>
    <w:uiPriority w:val="99"/>
    <w:rsid w:val="007F0AF2"/>
    <w:pPr>
      <w:tabs>
        <w:tab w:val="center" w:pos="4677"/>
        <w:tab w:val="right" w:pos="9355"/>
      </w:tabs>
      <w:spacing w:after="0" w:line="240" w:lineRule="auto"/>
    </w:pPr>
    <w:rPr>
      <w:rFonts w:ascii="Times New Roman" w:eastAsia="Times New Roman" w:hAnsi="Times New Roman"/>
      <w:sz w:val="24"/>
      <w:szCs w:val="24"/>
      <w:lang w:eastAsia="ar-SA"/>
    </w:rPr>
  </w:style>
  <w:style w:type="character" w:customStyle="1" w:styleId="ab">
    <w:name w:val="Нижний колонтитул Знак"/>
    <w:link w:val="aa"/>
    <w:uiPriority w:val="99"/>
    <w:locked/>
    <w:rsid w:val="007F0AF2"/>
    <w:rPr>
      <w:rFonts w:ascii="Times New Roman" w:hAnsi="Times New Roman" w:cs="Times New Roman"/>
      <w:sz w:val="24"/>
      <w:szCs w:val="24"/>
      <w:lang w:eastAsia="ar-SA" w:bidi="ar-SA"/>
    </w:rPr>
  </w:style>
  <w:style w:type="table" w:styleId="ac">
    <w:name w:val="Table Grid"/>
    <w:basedOn w:val="a1"/>
    <w:uiPriority w:val="99"/>
    <w:rsid w:val="007F0A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rsid w:val="007F0AF2"/>
    <w:pPr>
      <w:spacing w:after="0" w:line="240" w:lineRule="auto"/>
    </w:pPr>
    <w:rPr>
      <w:rFonts w:ascii="Times New Roman" w:eastAsia="Times New Roman" w:hAnsi="Times New Roman"/>
      <w:sz w:val="2"/>
      <w:szCs w:val="20"/>
      <w:lang w:eastAsia="ar-SA"/>
    </w:rPr>
  </w:style>
  <w:style w:type="character" w:customStyle="1" w:styleId="ae">
    <w:name w:val="Текст выноски Знак"/>
    <w:link w:val="ad"/>
    <w:uiPriority w:val="99"/>
    <w:semiHidden/>
    <w:locked/>
    <w:rsid w:val="007F0AF2"/>
    <w:rPr>
      <w:rFonts w:ascii="Times New Roman" w:hAnsi="Times New Roman" w:cs="Times New Roman"/>
      <w:sz w:val="20"/>
      <w:szCs w:val="20"/>
      <w:lang w:eastAsia="ar-SA" w:bidi="ar-SA"/>
    </w:rPr>
  </w:style>
  <w:style w:type="paragraph" w:styleId="af">
    <w:name w:val="No Spacing"/>
    <w:link w:val="af0"/>
    <w:uiPriority w:val="99"/>
    <w:qFormat/>
    <w:rsid w:val="007F0AF2"/>
    <w:pPr>
      <w:spacing w:after="200" w:line="276" w:lineRule="auto"/>
    </w:pPr>
    <w:rPr>
      <w:sz w:val="22"/>
      <w:szCs w:val="22"/>
    </w:rPr>
  </w:style>
  <w:style w:type="character" w:customStyle="1" w:styleId="af0">
    <w:name w:val="Без интервала Знак"/>
    <w:link w:val="af"/>
    <w:uiPriority w:val="99"/>
    <w:locked/>
    <w:rsid w:val="007F0AF2"/>
    <w:rPr>
      <w:sz w:val="22"/>
      <w:lang w:eastAsia="ru-RU"/>
    </w:rPr>
  </w:style>
  <w:style w:type="paragraph" w:customStyle="1" w:styleId="c6">
    <w:name w:val="c6"/>
    <w:basedOn w:val="a"/>
    <w:uiPriority w:val="99"/>
    <w:rsid w:val="007F0AF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0">
    <w:name w:val="c20"/>
    <w:uiPriority w:val="99"/>
    <w:rsid w:val="007F0AF2"/>
    <w:rPr>
      <w:rFonts w:cs="Times New Roman"/>
    </w:rPr>
  </w:style>
  <w:style w:type="character" w:customStyle="1" w:styleId="doccaption">
    <w:name w:val="doccaption"/>
    <w:uiPriority w:val="99"/>
    <w:rsid w:val="007F0AF2"/>
    <w:rPr>
      <w:rFonts w:cs="Times New Roman"/>
    </w:rPr>
  </w:style>
  <w:style w:type="paragraph" w:customStyle="1" w:styleId="ConsPlusNormal">
    <w:name w:val="ConsPlusNormal"/>
    <w:uiPriority w:val="99"/>
    <w:rsid w:val="007F0AF2"/>
    <w:pPr>
      <w:widowControl w:val="0"/>
      <w:autoSpaceDE w:val="0"/>
      <w:autoSpaceDN w:val="0"/>
    </w:pPr>
    <w:rPr>
      <w:rFonts w:ascii="Arial" w:eastAsia="Times New Roman" w:hAnsi="Arial" w:cs="Arial"/>
      <w:szCs w:val="22"/>
    </w:rPr>
  </w:style>
  <w:style w:type="paragraph" w:customStyle="1" w:styleId="ConsPlusNormal1">
    <w:name w:val="ConsPlusNormal1"/>
    <w:uiPriority w:val="99"/>
    <w:rsid w:val="007F0AF2"/>
    <w:pPr>
      <w:widowControl w:val="0"/>
      <w:autoSpaceDE w:val="0"/>
      <w:autoSpaceDN w:val="0"/>
    </w:pPr>
    <w:rPr>
      <w:rFonts w:ascii="Arial" w:eastAsia="Times New Roman" w:hAnsi="Arial" w:cs="Arial"/>
      <w:szCs w:val="22"/>
    </w:rPr>
  </w:style>
  <w:style w:type="paragraph" w:customStyle="1" w:styleId="ConsPlusTitle">
    <w:name w:val="ConsPlusTitle"/>
    <w:uiPriority w:val="99"/>
    <w:rsid w:val="00101105"/>
    <w:pPr>
      <w:widowControl w:val="0"/>
      <w:autoSpaceDE w:val="0"/>
      <w:autoSpaceDN w:val="0"/>
      <w:adjustRightInd w:val="0"/>
    </w:pPr>
    <w:rPr>
      <w:rFonts w:ascii="Arial" w:eastAsia="Times New Roman" w:hAnsi="Arial" w:cs="Arial"/>
      <w:b/>
      <w:bCs/>
      <w:sz w:val="24"/>
      <w:szCs w:val="24"/>
    </w:rPr>
  </w:style>
  <w:style w:type="paragraph" w:styleId="af1">
    <w:name w:val="Normal (Web)"/>
    <w:basedOn w:val="a"/>
    <w:uiPriority w:val="99"/>
    <w:rsid w:val="00CF3D9B"/>
    <w:pPr>
      <w:spacing w:before="100" w:beforeAutospacing="1" w:after="100" w:afterAutospacing="1" w:line="240" w:lineRule="auto"/>
    </w:pPr>
    <w:rPr>
      <w:rFonts w:ascii="Times New Roman" w:eastAsia="Batang" w:hAnsi="Times New Roman"/>
      <w:sz w:val="24"/>
      <w:szCs w:val="24"/>
      <w:lang w:eastAsia="ko-KR"/>
    </w:rPr>
  </w:style>
  <w:style w:type="character" w:styleId="af2">
    <w:name w:val="Hyperlink"/>
    <w:uiPriority w:val="99"/>
    <w:rsid w:val="00CF3D9B"/>
    <w:rPr>
      <w:rFonts w:cs="Times New Roman"/>
      <w:color w:val="0000FF"/>
      <w:u w:val="single"/>
    </w:rPr>
  </w:style>
  <w:style w:type="paragraph" w:customStyle="1" w:styleId="c4">
    <w:name w:val="c4"/>
    <w:basedOn w:val="a"/>
    <w:uiPriority w:val="99"/>
    <w:rsid w:val="00D968F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uiPriority w:val="99"/>
    <w:rsid w:val="00D968F6"/>
    <w:rPr>
      <w:rFonts w:cs="Times New Roman"/>
    </w:rPr>
  </w:style>
  <w:style w:type="character" w:customStyle="1" w:styleId="c2">
    <w:name w:val="c2"/>
    <w:uiPriority w:val="99"/>
    <w:rsid w:val="00D968F6"/>
    <w:rPr>
      <w:rFonts w:cs="Times New Roman"/>
    </w:rPr>
  </w:style>
  <w:style w:type="character" w:customStyle="1" w:styleId="c7">
    <w:name w:val="c7"/>
    <w:uiPriority w:val="99"/>
    <w:rsid w:val="00D968F6"/>
    <w:rPr>
      <w:rFonts w:cs="Times New Roman"/>
    </w:rPr>
  </w:style>
  <w:style w:type="character" w:customStyle="1" w:styleId="c0">
    <w:name w:val="c0"/>
    <w:uiPriority w:val="99"/>
    <w:rsid w:val="00D968F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441780">
      <w:marLeft w:val="0"/>
      <w:marRight w:val="0"/>
      <w:marTop w:val="0"/>
      <w:marBottom w:val="0"/>
      <w:divBdr>
        <w:top w:val="none" w:sz="0" w:space="0" w:color="auto"/>
        <w:left w:val="none" w:sz="0" w:space="0" w:color="auto"/>
        <w:bottom w:val="none" w:sz="0" w:space="0" w:color="auto"/>
        <w:right w:val="none" w:sz="0" w:space="0" w:color="auto"/>
      </w:divBdr>
      <w:divsChild>
        <w:div w:id="2066441755">
          <w:marLeft w:val="0"/>
          <w:marRight w:val="0"/>
          <w:marTop w:val="17"/>
          <w:marBottom w:val="0"/>
          <w:divBdr>
            <w:top w:val="single" w:sz="48" w:space="0" w:color="auto"/>
            <w:left w:val="single" w:sz="48" w:space="0" w:color="auto"/>
            <w:bottom w:val="single" w:sz="48" w:space="0" w:color="auto"/>
            <w:right w:val="single" w:sz="48" w:space="0" w:color="auto"/>
          </w:divBdr>
          <w:divsChild>
            <w:div w:id="2066441872">
              <w:marLeft w:val="0"/>
              <w:marRight w:val="0"/>
              <w:marTop w:val="0"/>
              <w:marBottom w:val="0"/>
              <w:divBdr>
                <w:top w:val="none" w:sz="0" w:space="0" w:color="auto"/>
                <w:left w:val="none" w:sz="0" w:space="0" w:color="auto"/>
                <w:bottom w:val="none" w:sz="0" w:space="0" w:color="auto"/>
                <w:right w:val="none" w:sz="0" w:space="0" w:color="auto"/>
              </w:divBdr>
              <w:divsChild>
                <w:div w:id="2066441595">
                  <w:marLeft w:val="0"/>
                  <w:marRight w:val="0"/>
                  <w:marTop w:val="0"/>
                  <w:marBottom w:val="0"/>
                  <w:divBdr>
                    <w:top w:val="none" w:sz="0" w:space="0" w:color="auto"/>
                    <w:left w:val="none" w:sz="0" w:space="0" w:color="auto"/>
                    <w:bottom w:val="none" w:sz="0" w:space="0" w:color="auto"/>
                    <w:right w:val="none" w:sz="0" w:space="0" w:color="auto"/>
                  </w:divBdr>
                </w:div>
                <w:div w:id="2066441603">
                  <w:marLeft w:val="0"/>
                  <w:marRight w:val="0"/>
                  <w:marTop w:val="0"/>
                  <w:marBottom w:val="0"/>
                  <w:divBdr>
                    <w:top w:val="none" w:sz="0" w:space="0" w:color="auto"/>
                    <w:left w:val="none" w:sz="0" w:space="0" w:color="auto"/>
                    <w:bottom w:val="none" w:sz="0" w:space="0" w:color="auto"/>
                    <w:right w:val="none" w:sz="0" w:space="0" w:color="auto"/>
                  </w:divBdr>
                </w:div>
                <w:div w:id="2066441604">
                  <w:marLeft w:val="0"/>
                  <w:marRight w:val="0"/>
                  <w:marTop w:val="0"/>
                  <w:marBottom w:val="0"/>
                  <w:divBdr>
                    <w:top w:val="none" w:sz="0" w:space="0" w:color="auto"/>
                    <w:left w:val="none" w:sz="0" w:space="0" w:color="auto"/>
                    <w:bottom w:val="none" w:sz="0" w:space="0" w:color="auto"/>
                    <w:right w:val="none" w:sz="0" w:space="0" w:color="auto"/>
                  </w:divBdr>
                </w:div>
                <w:div w:id="2066441607">
                  <w:marLeft w:val="0"/>
                  <w:marRight w:val="0"/>
                  <w:marTop w:val="0"/>
                  <w:marBottom w:val="0"/>
                  <w:divBdr>
                    <w:top w:val="none" w:sz="0" w:space="0" w:color="auto"/>
                    <w:left w:val="none" w:sz="0" w:space="0" w:color="auto"/>
                    <w:bottom w:val="none" w:sz="0" w:space="0" w:color="auto"/>
                    <w:right w:val="none" w:sz="0" w:space="0" w:color="auto"/>
                  </w:divBdr>
                </w:div>
                <w:div w:id="2066441609">
                  <w:marLeft w:val="0"/>
                  <w:marRight w:val="0"/>
                  <w:marTop w:val="0"/>
                  <w:marBottom w:val="0"/>
                  <w:divBdr>
                    <w:top w:val="none" w:sz="0" w:space="0" w:color="auto"/>
                    <w:left w:val="none" w:sz="0" w:space="0" w:color="auto"/>
                    <w:bottom w:val="none" w:sz="0" w:space="0" w:color="auto"/>
                    <w:right w:val="none" w:sz="0" w:space="0" w:color="auto"/>
                  </w:divBdr>
                </w:div>
                <w:div w:id="2066441610">
                  <w:marLeft w:val="0"/>
                  <w:marRight w:val="0"/>
                  <w:marTop w:val="0"/>
                  <w:marBottom w:val="0"/>
                  <w:divBdr>
                    <w:top w:val="none" w:sz="0" w:space="0" w:color="auto"/>
                    <w:left w:val="none" w:sz="0" w:space="0" w:color="auto"/>
                    <w:bottom w:val="none" w:sz="0" w:space="0" w:color="auto"/>
                    <w:right w:val="none" w:sz="0" w:space="0" w:color="auto"/>
                  </w:divBdr>
                </w:div>
                <w:div w:id="2066441612">
                  <w:marLeft w:val="0"/>
                  <w:marRight w:val="0"/>
                  <w:marTop w:val="0"/>
                  <w:marBottom w:val="0"/>
                  <w:divBdr>
                    <w:top w:val="none" w:sz="0" w:space="0" w:color="auto"/>
                    <w:left w:val="none" w:sz="0" w:space="0" w:color="auto"/>
                    <w:bottom w:val="none" w:sz="0" w:space="0" w:color="auto"/>
                    <w:right w:val="none" w:sz="0" w:space="0" w:color="auto"/>
                  </w:divBdr>
                </w:div>
                <w:div w:id="2066441613">
                  <w:marLeft w:val="0"/>
                  <w:marRight w:val="0"/>
                  <w:marTop w:val="0"/>
                  <w:marBottom w:val="0"/>
                  <w:divBdr>
                    <w:top w:val="none" w:sz="0" w:space="0" w:color="auto"/>
                    <w:left w:val="none" w:sz="0" w:space="0" w:color="auto"/>
                    <w:bottom w:val="none" w:sz="0" w:space="0" w:color="auto"/>
                    <w:right w:val="none" w:sz="0" w:space="0" w:color="auto"/>
                  </w:divBdr>
                </w:div>
                <w:div w:id="2066441615">
                  <w:marLeft w:val="0"/>
                  <w:marRight w:val="0"/>
                  <w:marTop w:val="0"/>
                  <w:marBottom w:val="0"/>
                  <w:divBdr>
                    <w:top w:val="none" w:sz="0" w:space="0" w:color="auto"/>
                    <w:left w:val="none" w:sz="0" w:space="0" w:color="auto"/>
                    <w:bottom w:val="none" w:sz="0" w:space="0" w:color="auto"/>
                    <w:right w:val="none" w:sz="0" w:space="0" w:color="auto"/>
                  </w:divBdr>
                </w:div>
                <w:div w:id="2066441617">
                  <w:marLeft w:val="0"/>
                  <w:marRight w:val="0"/>
                  <w:marTop w:val="0"/>
                  <w:marBottom w:val="0"/>
                  <w:divBdr>
                    <w:top w:val="none" w:sz="0" w:space="0" w:color="auto"/>
                    <w:left w:val="none" w:sz="0" w:space="0" w:color="auto"/>
                    <w:bottom w:val="none" w:sz="0" w:space="0" w:color="auto"/>
                    <w:right w:val="none" w:sz="0" w:space="0" w:color="auto"/>
                  </w:divBdr>
                </w:div>
                <w:div w:id="2066441626">
                  <w:marLeft w:val="0"/>
                  <w:marRight w:val="0"/>
                  <w:marTop w:val="0"/>
                  <w:marBottom w:val="0"/>
                  <w:divBdr>
                    <w:top w:val="none" w:sz="0" w:space="0" w:color="auto"/>
                    <w:left w:val="none" w:sz="0" w:space="0" w:color="auto"/>
                    <w:bottom w:val="none" w:sz="0" w:space="0" w:color="auto"/>
                    <w:right w:val="none" w:sz="0" w:space="0" w:color="auto"/>
                  </w:divBdr>
                </w:div>
                <w:div w:id="2066441627">
                  <w:marLeft w:val="0"/>
                  <w:marRight w:val="0"/>
                  <w:marTop w:val="0"/>
                  <w:marBottom w:val="0"/>
                  <w:divBdr>
                    <w:top w:val="none" w:sz="0" w:space="0" w:color="auto"/>
                    <w:left w:val="none" w:sz="0" w:space="0" w:color="auto"/>
                    <w:bottom w:val="none" w:sz="0" w:space="0" w:color="auto"/>
                    <w:right w:val="none" w:sz="0" w:space="0" w:color="auto"/>
                  </w:divBdr>
                </w:div>
                <w:div w:id="2066441630">
                  <w:marLeft w:val="0"/>
                  <w:marRight w:val="0"/>
                  <w:marTop w:val="0"/>
                  <w:marBottom w:val="0"/>
                  <w:divBdr>
                    <w:top w:val="none" w:sz="0" w:space="0" w:color="auto"/>
                    <w:left w:val="none" w:sz="0" w:space="0" w:color="auto"/>
                    <w:bottom w:val="none" w:sz="0" w:space="0" w:color="auto"/>
                    <w:right w:val="none" w:sz="0" w:space="0" w:color="auto"/>
                  </w:divBdr>
                </w:div>
                <w:div w:id="2066441638">
                  <w:marLeft w:val="0"/>
                  <w:marRight w:val="0"/>
                  <w:marTop w:val="0"/>
                  <w:marBottom w:val="0"/>
                  <w:divBdr>
                    <w:top w:val="none" w:sz="0" w:space="0" w:color="auto"/>
                    <w:left w:val="none" w:sz="0" w:space="0" w:color="auto"/>
                    <w:bottom w:val="none" w:sz="0" w:space="0" w:color="auto"/>
                    <w:right w:val="none" w:sz="0" w:space="0" w:color="auto"/>
                  </w:divBdr>
                </w:div>
                <w:div w:id="2066441639">
                  <w:marLeft w:val="0"/>
                  <w:marRight w:val="0"/>
                  <w:marTop w:val="0"/>
                  <w:marBottom w:val="0"/>
                  <w:divBdr>
                    <w:top w:val="none" w:sz="0" w:space="0" w:color="auto"/>
                    <w:left w:val="none" w:sz="0" w:space="0" w:color="auto"/>
                    <w:bottom w:val="none" w:sz="0" w:space="0" w:color="auto"/>
                    <w:right w:val="none" w:sz="0" w:space="0" w:color="auto"/>
                  </w:divBdr>
                </w:div>
                <w:div w:id="2066441642">
                  <w:marLeft w:val="0"/>
                  <w:marRight w:val="0"/>
                  <w:marTop w:val="0"/>
                  <w:marBottom w:val="0"/>
                  <w:divBdr>
                    <w:top w:val="none" w:sz="0" w:space="0" w:color="auto"/>
                    <w:left w:val="none" w:sz="0" w:space="0" w:color="auto"/>
                    <w:bottom w:val="none" w:sz="0" w:space="0" w:color="auto"/>
                    <w:right w:val="none" w:sz="0" w:space="0" w:color="auto"/>
                  </w:divBdr>
                </w:div>
                <w:div w:id="2066441648">
                  <w:marLeft w:val="0"/>
                  <w:marRight w:val="0"/>
                  <w:marTop w:val="0"/>
                  <w:marBottom w:val="0"/>
                  <w:divBdr>
                    <w:top w:val="none" w:sz="0" w:space="0" w:color="auto"/>
                    <w:left w:val="none" w:sz="0" w:space="0" w:color="auto"/>
                    <w:bottom w:val="none" w:sz="0" w:space="0" w:color="auto"/>
                    <w:right w:val="none" w:sz="0" w:space="0" w:color="auto"/>
                  </w:divBdr>
                </w:div>
                <w:div w:id="2066441657">
                  <w:marLeft w:val="0"/>
                  <w:marRight w:val="0"/>
                  <w:marTop w:val="0"/>
                  <w:marBottom w:val="0"/>
                  <w:divBdr>
                    <w:top w:val="none" w:sz="0" w:space="0" w:color="auto"/>
                    <w:left w:val="none" w:sz="0" w:space="0" w:color="auto"/>
                    <w:bottom w:val="none" w:sz="0" w:space="0" w:color="auto"/>
                    <w:right w:val="none" w:sz="0" w:space="0" w:color="auto"/>
                  </w:divBdr>
                </w:div>
                <w:div w:id="2066441661">
                  <w:marLeft w:val="0"/>
                  <w:marRight w:val="0"/>
                  <w:marTop w:val="0"/>
                  <w:marBottom w:val="0"/>
                  <w:divBdr>
                    <w:top w:val="none" w:sz="0" w:space="0" w:color="auto"/>
                    <w:left w:val="none" w:sz="0" w:space="0" w:color="auto"/>
                    <w:bottom w:val="none" w:sz="0" w:space="0" w:color="auto"/>
                    <w:right w:val="none" w:sz="0" w:space="0" w:color="auto"/>
                  </w:divBdr>
                </w:div>
                <w:div w:id="2066441666">
                  <w:marLeft w:val="0"/>
                  <w:marRight w:val="0"/>
                  <w:marTop w:val="0"/>
                  <w:marBottom w:val="0"/>
                  <w:divBdr>
                    <w:top w:val="none" w:sz="0" w:space="0" w:color="auto"/>
                    <w:left w:val="none" w:sz="0" w:space="0" w:color="auto"/>
                    <w:bottom w:val="none" w:sz="0" w:space="0" w:color="auto"/>
                    <w:right w:val="none" w:sz="0" w:space="0" w:color="auto"/>
                  </w:divBdr>
                </w:div>
                <w:div w:id="2066441673">
                  <w:marLeft w:val="0"/>
                  <w:marRight w:val="0"/>
                  <w:marTop w:val="0"/>
                  <w:marBottom w:val="0"/>
                  <w:divBdr>
                    <w:top w:val="none" w:sz="0" w:space="0" w:color="auto"/>
                    <w:left w:val="none" w:sz="0" w:space="0" w:color="auto"/>
                    <w:bottom w:val="none" w:sz="0" w:space="0" w:color="auto"/>
                    <w:right w:val="none" w:sz="0" w:space="0" w:color="auto"/>
                  </w:divBdr>
                </w:div>
                <w:div w:id="2066441676">
                  <w:marLeft w:val="0"/>
                  <w:marRight w:val="0"/>
                  <w:marTop w:val="0"/>
                  <w:marBottom w:val="0"/>
                  <w:divBdr>
                    <w:top w:val="none" w:sz="0" w:space="0" w:color="auto"/>
                    <w:left w:val="none" w:sz="0" w:space="0" w:color="auto"/>
                    <w:bottom w:val="none" w:sz="0" w:space="0" w:color="auto"/>
                    <w:right w:val="none" w:sz="0" w:space="0" w:color="auto"/>
                  </w:divBdr>
                </w:div>
                <w:div w:id="2066441682">
                  <w:marLeft w:val="0"/>
                  <w:marRight w:val="0"/>
                  <w:marTop w:val="0"/>
                  <w:marBottom w:val="0"/>
                  <w:divBdr>
                    <w:top w:val="none" w:sz="0" w:space="0" w:color="auto"/>
                    <w:left w:val="none" w:sz="0" w:space="0" w:color="auto"/>
                    <w:bottom w:val="none" w:sz="0" w:space="0" w:color="auto"/>
                    <w:right w:val="none" w:sz="0" w:space="0" w:color="auto"/>
                  </w:divBdr>
                </w:div>
                <w:div w:id="2066441685">
                  <w:marLeft w:val="0"/>
                  <w:marRight w:val="0"/>
                  <w:marTop w:val="0"/>
                  <w:marBottom w:val="0"/>
                  <w:divBdr>
                    <w:top w:val="none" w:sz="0" w:space="0" w:color="auto"/>
                    <w:left w:val="none" w:sz="0" w:space="0" w:color="auto"/>
                    <w:bottom w:val="none" w:sz="0" w:space="0" w:color="auto"/>
                    <w:right w:val="none" w:sz="0" w:space="0" w:color="auto"/>
                  </w:divBdr>
                </w:div>
                <w:div w:id="2066441699">
                  <w:marLeft w:val="0"/>
                  <w:marRight w:val="0"/>
                  <w:marTop w:val="0"/>
                  <w:marBottom w:val="0"/>
                  <w:divBdr>
                    <w:top w:val="none" w:sz="0" w:space="0" w:color="auto"/>
                    <w:left w:val="none" w:sz="0" w:space="0" w:color="auto"/>
                    <w:bottom w:val="none" w:sz="0" w:space="0" w:color="auto"/>
                    <w:right w:val="none" w:sz="0" w:space="0" w:color="auto"/>
                  </w:divBdr>
                </w:div>
                <w:div w:id="2066441700">
                  <w:marLeft w:val="0"/>
                  <w:marRight w:val="0"/>
                  <w:marTop w:val="0"/>
                  <w:marBottom w:val="0"/>
                  <w:divBdr>
                    <w:top w:val="none" w:sz="0" w:space="0" w:color="auto"/>
                    <w:left w:val="none" w:sz="0" w:space="0" w:color="auto"/>
                    <w:bottom w:val="none" w:sz="0" w:space="0" w:color="auto"/>
                    <w:right w:val="none" w:sz="0" w:space="0" w:color="auto"/>
                  </w:divBdr>
                </w:div>
                <w:div w:id="2066441701">
                  <w:marLeft w:val="0"/>
                  <w:marRight w:val="0"/>
                  <w:marTop w:val="0"/>
                  <w:marBottom w:val="0"/>
                  <w:divBdr>
                    <w:top w:val="none" w:sz="0" w:space="0" w:color="auto"/>
                    <w:left w:val="none" w:sz="0" w:space="0" w:color="auto"/>
                    <w:bottom w:val="none" w:sz="0" w:space="0" w:color="auto"/>
                    <w:right w:val="none" w:sz="0" w:space="0" w:color="auto"/>
                  </w:divBdr>
                </w:div>
                <w:div w:id="2066441703">
                  <w:marLeft w:val="0"/>
                  <w:marRight w:val="0"/>
                  <w:marTop w:val="0"/>
                  <w:marBottom w:val="0"/>
                  <w:divBdr>
                    <w:top w:val="none" w:sz="0" w:space="0" w:color="auto"/>
                    <w:left w:val="none" w:sz="0" w:space="0" w:color="auto"/>
                    <w:bottom w:val="none" w:sz="0" w:space="0" w:color="auto"/>
                    <w:right w:val="none" w:sz="0" w:space="0" w:color="auto"/>
                  </w:divBdr>
                </w:div>
                <w:div w:id="2066441704">
                  <w:marLeft w:val="0"/>
                  <w:marRight w:val="0"/>
                  <w:marTop w:val="0"/>
                  <w:marBottom w:val="0"/>
                  <w:divBdr>
                    <w:top w:val="none" w:sz="0" w:space="0" w:color="auto"/>
                    <w:left w:val="none" w:sz="0" w:space="0" w:color="auto"/>
                    <w:bottom w:val="none" w:sz="0" w:space="0" w:color="auto"/>
                    <w:right w:val="none" w:sz="0" w:space="0" w:color="auto"/>
                  </w:divBdr>
                </w:div>
                <w:div w:id="2066441709">
                  <w:marLeft w:val="0"/>
                  <w:marRight w:val="0"/>
                  <w:marTop w:val="0"/>
                  <w:marBottom w:val="0"/>
                  <w:divBdr>
                    <w:top w:val="none" w:sz="0" w:space="0" w:color="auto"/>
                    <w:left w:val="none" w:sz="0" w:space="0" w:color="auto"/>
                    <w:bottom w:val="none" w:sz="0" w:space="0" w:color="auto"/>
                    <w:right w:val="none" w:sz="0" w:space="0" w:color="auto"/>
                  </w:divBdr>
                </w:div>
                <w:div w:id="2066441710">
                  <w:marLeft w:val="0"/>
                  <w:marRight w:val="0"/>
                  <w:marTop w:val="0"/>
                  <w:marBottom w:val="0"/>
                  <w:divBdr>
                    <w:top w:val="none" w:sz="0" w:space="0" w:color="auto"/>
                    <w:left w:val="none" w:sz="0" w:space="0" w:color="auto"/>
                    <w:bottom w:val="none" w:sz="0" w:space="0" w:color="auto"/>
                    <w:right w:val="none" w:sz="0" w:space="0" w:color="auto"/>
                  </w:divBdr>
                </w:div>
                <w:div w:id="2066441711">
                  <w:marLeft w:val="0"/>
                  <w:marRight w:val="0"/>
                  <w:marTop w:val="0"/>
                  <w:marBottom w:val="0"/>
                  <w:divBdr>
                    <w:top w:val="none" w:sz="0" w:space="0" w:color="auto"/>
                    <w:left w:val="none" w:sz="0" w:space="0" w:color="auto"/>
                    <w:bottom w:val="none" w:sz="0" w:space="0" w:color="auto"/>
                    <w:right w:val="none" w:sz="0" w:space="0" w:color="auto"/>
                  </w:divBdr>
                </w:div>
                <w:div w:id="2066441713">
                  <w:marLeft w:val="0"/>
                  <w:marRight w:val="0"/>
                  <w:marTop w:val="0"/>
                  <w:marBottom w:val="0"/>
                  <w:divBdr>
                    <w:top w:val="none" w:sz="0" w:space="0" w:color="auto"/>
                    <w:left w:val="none" w:sz="0" w:space="0" w:color="auto"/>
                    <w:bottom w:val="none" w:sz="0" w:space="0" w:color="auto"/>
                    <w:right w:val="none" w:sz="0" w:space="0" w:color="auto"/>
                  </w:divBdr>
                </w:div>
                <w:div w:id="2066441717">
                  <w:marLeft w:val="0"/>
                  <w:marRight w:val="0"/>
                  <w:marTop w:val="0"/>
                  <w:marBottom w:val="0"/>
                  <w:divBdr>
                    <w:top w:val="none" w:sz="0" w:space="0" w:color="auto"/>
                    <w:left w:val="none" w:sz="0" w:space="0" w:color="auto"/>
                    <w:bottom w:val="none" w:sz="0" w:space="0" w:color="auto"/>
                    <w:right w:val="none" w:sz="0" w:space="0" w:color="auto"/>
                  </w:divBdr>
                </w:div>
                <w:div w:id="2066441719">
                  <w:marLeft w:val="0"/>
                  <w:marRight w:val="0"/>
                  <w:marTop w:val="0"/>
                  <w:marBottom w:val="0"/>
                  <w:divBdr>
                    <w:top w:val="none" w:sz="0" w:space="0" w:color="auto"/>
                    <w:left w:val="none" w:sz="0" w:space="0" w:color="auto"/>
                    <w:bottom w:val="none" w:sz="0" w:space="0" w:color="auto"/>
                    <w:right w:val="none" w:sz="0" w:space="0" w:color="auto"/>
                  </w:divBdr>
                </w:div>
                <w:div w:id="2066441720">
                  <w:marLeft w:val="0"/>
                  <w:marRight w:val="0"/>
                  <w:marTop w:val="0"/>
                  <w:marBottom w:val="0"/>
                  <w:divBdr>
                    <w:top w:val="none" w:sz="0" w:space="0" w:color="auto"/>
                    <w:left w:val="none" w:sz="0" w:space="0" w:color="auto"/>
                    <w:bottom w:val="none" w:sz="0" w:space="0" w:color="auto"/>
                    <w:right w:val="none" w:sz="0" w:space="0" w:color="auto"/>
                  </w:divBdr>
                </w:div>
                <w:div w:id="2066441726">
                  <w:marLeft w:val="0"/>
                  <w:marRight w:val="0"/>
                  <w:marTop w:val="0"/>
                  <w:marBottom w:val="0"/>
                  <w:divBdr>
                    <w:top w:val="none" w:sz="0" w:space="0" w:color="auto"/>
                    <w:left w:val="none" w:sz="0" w:space="0" w:color="auto"/>
                    <w:bottom w:val="none" w:sz="0" w:space="0" w:color="auto"/>
                    <w:right w:val="none" w:sz="0" w:space="0" w:color="auto"/>
                  </w:divBdr>
                </w:div>
                <w:div w:id="2066441732">
                  <w:marLeft w:val="0"/>
                  <w:marRight w:val="0"/>
                  <w:marTop w:val="0"/>
                  <w:marBottom w:val="0"/>
                  <w:divBdr>
                    <w:top w:val="none" w:sz="0" w:space="0" w:color="auto"/>
                    <w:left w:val="none" w:sz="0" w:space="0" w:color="auto"/>
                    <w:bottom w:val="none" w:sz="0" w:space="0" w:color="auto"/>
                    <w:right w:val="none" w:sz="0" w:space="0" w:color="auto"/>
                  </w:divBdr>
                </w:div>
                <w:div w:id="2066441740">
                  <w:marLeft w:val="0"/>
                  <w:marRight w:val="0"/>
                  <w:marTop w:val="0"/>
                  <w:marBottom w:val="0"/>
                  <w:divBdr>
                    <w:top w:val="none" w:sz="0" w:space="0" w:color="auto"/>
                    <w:left w:val="none" w:sz="0" w:space="0" w:color="auto"/>
                    <w:bottom w:val="none" w:sz="0" w:space="0" w:color="auto"/>
                    <w:right w:val="none" w:sz="0" w:space="0" w:color="auto"/>
                  </w:divBdr>
                </w:div>
                <w:div w:id="2066441748">
                  <w:marLeft w:val="0"/>
                  <w:marRight w:val="0"/>
                  <w:marTop w:val="0"/>
                  <w:marBottom w:val="0"/>
                  <w:divBdr>
                    <w:top w:val="none" w:sz="0" w:space="0" w:color="auto"/>
                    <w:left w:val="none" w:sz="0" w:space="0" w:color="auto"/>
                    <w:bottom w:val="none" w:sz="0" w:space="0" w:color="auto"/>
                    <w:right w:val="none" w:sz="0" w:space="0" w:color="auto"/>
                  </w:divBdr>
                </w:div>
                <w:div w:id="2066441758">
                  <w:marLeft w:val="0"/>
                  <w:marRight w:val="0"/>
                  <w:marTop w:val="0"/>
                  <w:marBottom w:val="0"/>
                  <w:divBdr>
                    <w:top w:val="none" w:sz="0" w:space="0" w:color="auto"/>
                    <w:left w:val="none" w:sz="0" w:space="0" w:color="auto"/>
                    <w:bottom w:val="none" w:sz="0" w:space="0" w:color="auto"/>
                    <w:right w:val="none" w:sz="0" w:space="0" w:color="auto"/>
                  </w:divBdr>
                </w:div>
                <w:div w:id="2066441759">
                  <w:marLeft w:val="0"/>
                  <w:marRight w:val="0"/>
                  <w:marTop w:val="0"/>
                  <w:marBottom w:val="0"/>
                  <w:divBdr>
                    <w:top w:val="none" w:sz="0" w:space="0" w:color="auto"/>
                    <w:left w:val="none" w:sz="0" w:space="0" w:color="auto"/>
                    <w:bottom w:val="none" w:sz="0" w:space="0" w:color="auto"/>
                    <w:right w:val="none" w:sz="0" w:space="0" w:color="auto"/>
                  </w:divBdr>
                </w:div>
                <w:div w:id="2066441761">
                  <w:marLeft w:val="0"/>
                  <w:marRight w:val="0"/>
                  <w:marTop w:val="0"/>
                  <w:marBottom w:val="0"/>
                  <w:divBdr>
                    <w:top w:val="none" w:sz="0" w:space="0" w:color="auto"/>
                    <w:left w:val="none" w:sz="0" w:space="0" w:color="auto"/>
                    <w:bottom w:val="none" w:sz="0" w:space="0" w:color="auto"/>
                    <w:right w:val="none" w:sz="0" w:space="0" w:color="auto"/>
                  </w:divBdr>
                </w:div>
                <w:div w:id="2066441762">
                  <w:marLeft w:val="0"/>
                  <w:marRight w:val="0"/>
                  <w:marTop w:val="0"/>
                  <w:marBottom w:val="0"/>
                  <w:divBdr>
                    <w:top w:val="none" w:sz="0" w:space="0" w:color="auto"/>
                    <w:left w:val="none" w:sz="0" w:space="0" w:color="auto"/>
                    <w:bottom w:val="none" w:sz="0" w:space="0" w:color="auto"/>
                    <w:right w:val="none" w:sz="0" w:space="0" w:color="auto"/>
                  </w:divBdr>
                </w:div>
                <w:div w:id="2066441764">
                  <w:marLeft w:val="0"/>
                  <w:marRight w:val="0"/>
                  <w:marTop w:val="0"/>
                  <w:marBottom w:val="0"/>
                  <w:divBdr>
                    <w:top w:val="none" w:sz="0" w:space="0" w:color="auto"/>
                    <w:left w:val="none" w:sz="0" w:space="0" w:color="auto"/>
                    <w:bottom w:val="none" w:sz="0" w:space="0" w:color="auto"/>
                    <w:right w:val="none" w:sz="0" w:space="0" w:color="auto"/>
                  </w:divBdr>
                </w:div>
                <w:div w:id="2066441766">
                  <w:marLeft w:val="0"/>
                  <w:marRight w:val="0"/>
                  <w:marTop w:val="0"/>
                  <w:marBottom w:val="0"/>
                  <w:divBdr>
                    <w:top w:val="none" w:sz="0" w:space="0" w:color="auto"/>
                    <w:left w:val="none" w:sz="0" w:space="0" w:color="auto"/>
                    <w:bottom w:val="none" w:sz="0" w:space="0" w:color="auto"/>
                    <w:right w:val="none" w:sz="0" w:space="0" w:color="auto"/>
                  </w:divBdr>
                </w:div>
                <w:div w:id="2066441771">
                  <w:marLeft w:val="0"/>
                  <w:marRight w:val="0"/>
                  <w:marTop w:val="0"/>
                  <w:marBottom w:val="0"/>
                  <w:divBdr>
                    <w:top w:val="none" w:sz="0" w:space="0" w:color="auto"/>
                    <w:left w:val="none" w:sz="0" w:space="0" w:color="auto"/>
                    <w:bottom w:val="none" w:sz="0" w:space="0" w:color="auto"/>
                    <w:right w:val="none" w:sz="0" w:space="0" w:color="auto"/>
                  </w:divBdr>
                </w:div>
                <w:div w:id="2066441777">
                  <w:marLeft w:val="0"/>
                  <w:marRight w:val="0"/>
                  <w:marTop w:val="0"/>
                  <w:marBottom w:val="0"/>
                  <w:divBdr>
                    <w:top w:val="none" w:sz="0" w:space="0" w:color="auto"/>
                    <w:left w:val="none" w:sz="0" w:space="0" w:color="auto"/>
                    <w:bottom w:val="none" w:sz="0" w:space="0" w:color="auto"/>
                    <w:right w:val="none" w:sz="0" w:space="0" w:color="auto"/>
                  </w:divBdr>
                </w:div>
                <w:div w:id="2066441779">
                  <w:marLeft w:val="0"/>
                  <w:marRight w:val="0"/>
                  <w:marTop w:val="0"/>
                  <w:marBottom w:val="0"/>
                  <w:divBdr>
                    <w:top w:val="none" w:sz="0" w:space="0" w:color="auto"/>
                    <w:left w:val="none" w:sz="0" w:space="0" w:color="auto"/>
                    <w:bottom w:val="none" w:sz="0" w:space="0" w:color="auto"/>
                    <w:right w:val="none" w:sz="0" w:space="0" w:color="auto"/>
                  </w:divBdr>
                </w:div>
                <w:div w:id="2066441786">
                  <w:marLeft w:val="0"/>
                  <w:marRight w:val="0"/>
                  <w:marTop w:val="0"/>
                  <w:marBottom w:val="0"/>
                  <w:divBdr>
                    <w:top w:val="none" w:sz="0" w:space="0" w:color="auto"/>
                    <w:left w:val="none" w:sz="0" w:space="0" w:color="auto"/>
                    <w:bottom w:val="none" w:sz="0" w:space="0" w:color="auto"/>
                    <w:right w:val="none" w:sz="0" w:space="0" w:color="auto"/>
                  </w:divBdr>
                </w:div>
                <w:div w:id="2066441789">
                  <w:marLeft w:val="0"/>
                  <w:marRight w:val="0"/>
                  <w:marTop w:val="0"/>
                  <w:marBottom w:val="0"/>
                  <w:divBdr>
                    <w:top w:val="none" w:sz="0" w:space="0" w:color="auto"/>
                    <w:left w:val="none" w:sz="0" w:space="0" w:color="auto"/>
                    <w:bottom w:val="none" w:sz="0" w:space="0" w:color="auto"/>
                    <w:right w:val="none" w:sz="0" w:space="0" w:color="auto"/>
                  </w:divBdr>
                </w:div>
                <w:div w:id="2066441792">
                  <w:marLeft w:val="0"/>
                  <w:marRight w:val="0"/>
                  <w:marTop w:val="0"/>
                  <w:marBottom w:val="0"/>
                  <w:divBdr>
                    <w:top w:val="none" w:sz="0" w:space="0" w:color="auto"/>
                    <w:left w:val="none" w:sz="0" w:space="0" w:color="auto"/>
                    <w:bottom w:val="none" w:sz="0" w:space="0" w:color="auto"/>
                    <w:right w:val="none" w:sz="0" w:space="0" w:color="auto"/>
                  </w:divBdr>
                </w:div>
                <w:div w:id="2066441795">
                  <w:marLeft w:val="0"/>
                  <w:marRight w:val="0"/>
                  <w:marTop w:val="0"/>
                  <w:marBottom w:val="0"/>
                  <w:divBdr>
                    <w:top w:val="none" w:sz="0" w:space="0" w:color="auto"/>
                    <w:left w:val="none" w:sz="0" w:space="0" w:color="auto"/>
                    <w:bottom w:val="none" w:sz="0" w:space="0" w:color="auto"/>
                    <w:right w:val="none" w:sz="0" w:space="0" w:color="auto"/>
                  </w:divBdr>
                </w:div>
                <w:div w:id="2066441798">
                  <w:marLeft w:val="0"/>
                  <w:marRight w:val="0"/>
                  <w:marTop w:val="0"/>
                  <w:marBottom w:val="0"/>
                  <w:divBdr>
                    <w:top w:val="none" w:sz="0" w:space="0" w:color="auto"/>
                    <w:left w:val="none" w:sz="0" w:space="0" w:color="auto"/>
                    <w:bottom w:val="none" w:sz="0" w:space="0" w:color="auto"/>
                    <w:right w:val="none" w:sz="0" w:space="0" w:color="auto"/>
                  </w:divBdr>
                </w:div>
                <w:div w:id="2066441799">
                  <w:marLeft w:val="0"/>
                  <w:marRight w:val="0"/>
                  <w:marTop w:val="0"/>
                  <w:marBottom w:val="0"/>
                  <w:divBdr>
                    <w:top w:val="none" w:sz="0" w:space="0" w:color="auto"/>
                    <w:left w:val="none" w:sz="0" w:space="0" w:color="auto"/>
                    <w:bottom w:val="none" w:sz="0" w:space="0" w:color="auto"/>
                    <w:right w:val="none" w:sz="0" w:space="0" w:color="auto"/>
                  </w:divBdr>
                </w:div>
                <w:div w:id="2066441800">
                  <w:marLeft w:val="0"/>
                  <w:marRight w:val="0"/>
                  <w:marTop w:val="0"/>
                  <w:marBottom w:val="0"/>
                  <w:divBdr>
                    <w:top w:val="none" w:sz="0" w:space="0" w:color="auto"/>
                    <w:left w:val="none" w:sz="0" w:space="0" w:color="auto"/>
                    <w:bottom w:val="none" w:sz="0" w:space="0" w:color="auto"/>
                    <w:right w:val="none" w:sz="0" w:space="0" w:color="auto"/>
                  </w:divBdr>
                </w:div>
                <w:div w:id="2066441801">
                  <w:marLeft w:val="0"/>
                  <w:marRight w:val="0"/>
                  <w:marTop w:val="0"/>
                  <w:marBottom w:val="0"/>
                  <w:divBdr>
                    <w:top w:val="none" w:sz="0" w:space="0" w:color="auto"/>
                    <w:left w:val="none" w:sz="0" w:space="0" w:color="auto"/>
                    <w:bottom w:val="none" w:sz="0" w:space="0" w:color="auto"/>
                    <w:right w:val="none" w:sz="0" w:space="0" w:color="auto"/>
                  </w:divBdr>
                </w:div>
                <w:div w:id="2066441804">
                  <w:marLeft w:val="0"/>
                  <w:marRight w:val="0"/>
                  <w:marTop w:val="0"/>
                  <w:marBottom w:val="0"/>
                  <w:divBdr>
                    <w:top w:val="none" w:sz="0" w:space="0" w:color="auto"/>
                    <w:left w:val="none" w:sz="0" w:space="0" w:color="auto"/>
                    <w:bottom w:val="none" w:sz="0" w:space="0" w:color="auto"/>
                    <w:right w:val="none" w:sz="0" w:space="0" w:color="auto"/>
                  </w:divBdr>
                </w:div>
                <w:div w:id="2066441805">
                  <w:marLeft w:val="0"/>
                  <w:marRight w:val="0"/>
                  <w:marTop w:val="0"/>
                  <w:marBottom w:val="0"/>
                  <w:divBdr>
                    <w:top w:val="none" w:sz="0" w:space="0" w:color="auto"/>
                    <w:left w:val="none" w:sz="0" w:space="0" w:color="auto"/>
                    <w:bottom w:val="none" w:sz="0" w:space="0" w:color="auto"/>
                    <w:right w:val="none" w:sz="0" w:space="0" w:color="auto"/>
                  </w:divBdr>
                </w:div>
                <w:div w:id="2066441809">
                  <w:marLeft w:val="0"/>
                  <w:marRight w:val="0"/>
                  <w:marTop w:val="0"/>
                  <w:marBottom w:val="0"/>
                  <w:divBdr>
                    <w:top w:val="none" w:sz="0" w:space="0" w:color="auto"/>
                    <w:left w:val="none" w:sz="0" w:space="0" w:color="auto"/>
                    <w:bottom w:val="none" w:sz="0" w:space="0" w:color="auto"/>
                    <w:right w:val="none" w:sz="0" w:space="0" w:color="auto"/>
                  </w:divBdr>
                </w:div>
                <w:div w:id="2066441822">
                  <w:marLeft w:val="0"/>
                  <w:marRight w:val="0"/>
                  <w:marTop w:val="0"/>
                  <w:marBottom w:val="0"/>
                  <w:divBdr>
                    <w:top w:val="none" w:sz="0" w:space="0" w:color="auto"/>
                    <w:left w:val="none" w:sz="0" w:space="0" w:color="auto"/>
                    <w:bottom w:val="none" w:sz="0" w:space="0" w:color="auto"/>
                    <w:right w:val="none" w:sz="0" w:space="0" w:color="auto"/>
                  </w:divBdr>
                </w:div>
                <w:div w:id="2066441823">
                  <w:marLeft w:val="0"/>
                  <w:marRight w:val="0"/>
                  <w:marTop w:val="0"/>
                  <w:marBottom w:val="0"/>
                  <w:divBdr>
                    <w:top w:val="none" w:sz="0" w:space="0" w:color="auto"/>
                    <w:left w:val="none" w:sz="0" w:space="0" w:color="auto"/>
                    <w:bottom w:val="none" w:sz="0" w:space="0" w:color="auto"/>
                    <w:right w:val="none" w:sz="0" w:space="0" w:color="auto"/>
                  </w:divBdr>
                </w:div>
                <w:div w:id="2066441825">
                  <w:marLeft w:val="0"/>
                  <w:marRight w:val="0"/>
                  <w:marTop w:val="0"/>
                  <w:marBottom w:val="0"/>
                  <w:divBdr>
                    <w:top w:val="none" w:sz="0" w:space="0" w:color="auto"/>
                    <w:left w:val="none" w:sz="0" w:space="0" w:color="auto"/>
                    <w:bottom w:val="none" w:sz="0" w:space="0" w:color="auto"/>
                    <w:right w:val="none" w:sz="0" w:space="0" w:color="auto"/>
                  </w:divBdr>
                </w:div>
                <w:div w:id="2066441831">
                  <w:marLeft w:val="0"/>
                  <w:marRight w:val="0"/>
                  <w:marTop w:val="0"/>
                  <w:marBottom w:val="0"/>
                  <w:divBdr>
                    <w:top w:val="none" w:sz="0" w:space="0" w:color="auto"/>
                    <w:left w:val="none" w:sz="0" w:space="0" w:color="auto"/>
                    <w:bottom w:val="none" w:sz="0" w:space="0" w:color="auto"/>
                    <w:right w:val="none" w:sz="0" w:space="0" w:color="auto"/>
                  </w:divBdr>
                </w:div>
                <w:div w:id="2066441833">
                  <w:marLeft w:val="0"/>
                  <w:marRight w:val="0"/>
                  <w:marTop w:val="0"/>
                  <w:marBottom w:val="0"/>
                  <w:divBdr>
                    <w:top w:val="none" w:sz="0" w:space="0" w:color="auto"/>
                    <w:left w:val="none" w:sz="0" w:space="0" w:color="auto"/>
                    <w:bottom w:val="none" w:sz="0" w:space="0" w:color="auto"/>
                    <w:right w:val="none" w:sz="0" w:space="0" w:color="auto"/>
                  </w:divBdr>
                </w:div>
                <w:div w:id="2066441845">
                  <w:marLeft w:val="0"/>
                  <w:marRight w:val="0"/>
                  <w:marTop w:val="0"/>
                  <w:marBottom w:val="0"/>
                  <w:divBdr>
                    <w:top w:val="none" w:sz="0" w:space="0" w:color="auto"/>
                    <w:left w:val="none" w:sz="0" w:space="0" w:color="auto"/>
                    <w:bottom w:val="none" w:sz="0" w:space="0" w:color="auto"/>
                    <w:right w:val="none" w:sz="0" w:space="0" w:color="auto"/>
                  </w:divBdr>
                </w:div>
                <w:div w:id="2066441846">
                  <w:marLeft w:val="0"/>
                  <w:marRight w:val="0"/>
                  <w:marTop w:val="0"/>
                  <w:marBottom w:val="0"/>
                  <w:divBdr>
                    <w:top w:val="none" w:sz="0" w:space="0" w:color="auto"/>
                    <w:left w:val="none" w:sz="0" w:space="0" w:color="auto"/>
                    <w:bottom w:val="none" w:sz="0" w:space="0" w:color="auto"/>
                    <w:right w:val="none" w:sz="0" w:space="0" w:color="auto"/>
                  </w:divBdr>
                </w:div>
                <w:div w:id="2066441851">
                  <w:marLeft w:val="0"/>
                  <w:marRight w:val="0"/>
                  <w:marTop w:val="0"/>
                  <w:marBottom w:val="0"/>
                  <w:divBdr>
                    <w:top w:val="none" w:sz="0" w:space="0" w:color="auto"/>
                    <w:left w:val="none" w:sz="0" w:space="0" w:color="auto"/>
                    <w:bottom w:val="none" w:sz="0" w:space="0" w:color="auto"/>
                    <w:right w:val="none" w:sz="0" w:space="0" w:color="auto"/>
                  </w:divBdr>
                </w:div>
                <w:div w:id="2066441853">
                  <w:marLeft w:val="0"/>
                  <w:marRight w:val="0"/>
                  <w:marTop w:val="0"/>
                  <w:marBottom w:val="0"/>
                  <w:divBdr>
                    <w:top w:val="none" w:sz="0" w:space="0" w:color="auto"/>
                    <w:left w:val="none" w:sz="0" w:space="0" w:color="auto"/>
                    <w:bottom w:val="none" w:sz="0" w:space="0" w:color="auto"/>
                    <w:right w:val="none" w:sz="0" w:space="0" w:color="auto"/>
                  </w:divBdr>
                </w:div>
                <w:div w:id="2066441863">
                  <w:marLeft w:val="0"/>
                  <w:marRight w:val="0"/>
                  <w:marTop w:val="0"/>
                  <w:marBottom w:val="0"/>
                  <w:divBdr>
                    <w:top w:val="none" w:sz="0" w:space="0" w:color="auto"/>
                    <w:left w:val="none" w:sz="0" w:space="0" w:color="auto"/>
                    <w:bottom w:val="none" w:sz="0" w:space="0" w:color="auto"/>
                    <w:right w:val="none" w:sz="0" w:space="0" w:color="auto"/>
                  </w:divBdr>
                </w:div>
                <w:div w:id="2066441864">
                  <w:marLeft w:val="0"/>
                  <w:marRight w:val="0"/>
                  <w:marTop w:val="0"/>
                  <w:marBottom w:val="0"/>
                  <w:divBdr>
                    <w:top w:val="none" w:sz="0" w:space="0" w:color="auto"/>
                    <w:left w:val="none" w:sz="0" w:space="0" w:color="auto"/>
                    <w:bottom w:val="none" w:sz="0" w:space="0" w:color="auto"/>
                    <w:right w:val="none" w:sz="0" w:space="0" w:color="auto"/>
                  </w:divBdr>
                </w:div>
                <w:div w:id="2066441867">
                  <w:marLeft w:val="0"/>
                  <w:marRight w:val="0"/>
                  <w:marTop w:val="0"/>
                  <w:marBottom w:val="0"/>
                  <w:divBdr>
                    <w:top w:val="none" w:sz="0" w:space="0" w:color="auto"/>
                    <w:left w:val="none" w:sz="0" w:space="0" w:color="auto"/>
                    <w:bottom w:val="none" w:sz="0" w:space="0" w:color="auto"/>
                    <w:right w:val="none" w:sz="0" w:space="0" w:color="auto"/>
                  </w:divBdr>
                </w:div>
                <w:div w:id="2066441879">
                  <w:marLeft w:val="0"/>
                  <w:marRight w:val="0"/>
                  <w:marTop w:val="0"/>
                  <w:marBottom w:val="0"/>
                  <w:divBdr>
                    <w:top w:val="none" w:sz="0" w:space="0" w:color="auto"/>
                    <w:left w:val="none" w:sz="0" w:space="0" w:color="auto"/>
                    <w:bottom w:val="none" w:sz="0" w:space="0" w:color="auto"/>
                    <w:right w:val="none" w:sz="0" w:space="0" w:color="auto"/>
                  </w:divBdr>
                </w:div>
                <w:div w:id="2066441893">
                  <w:marLeft w:val="0"/>
                  <w:marRight w:val="0"/>
                  <w:marTop w:val="0"/>
                  <w:marBottom w:val="0"/>
                  <w:divBdr>
                    <w:top w:val="none" w:sz="0" w:space="0" w:color="auto"/>
                    <w:left w:val="none" w:sz="0" w:space="0" w:color="auto"/>
                    <w:bottom w:val="none" w:sz="0" w:space="0" w:color="auto"/>
                    <w:right w:val="none" w:sz="0" w:space="0" w:color="auto"/>
                  </w:divBdr>
                </w:div>
                <w:div w:id="2066441894">
                  <w:marLeft w:val="0"/>
                  <w:marRight w:val="0"/>
                  <w:marTop w:val="0"/>
                  <w:marBottom w:val="0"/>
                  <w:divBdr>
                    <w:top w:val="none" w:sz="0" w:space="0" w:color="auto"/>
                    <w:left w:val="none" w:sz="0" w:space="0" w:color="auto"/>
                    <w:bottom w:val="none" w:sz="0" w:space="0" w:color="auto"/>
                    <w:right w:val="none" w:sz="0" w:space="0" w:color="auto"/>
                  </w:divBdr>
                </w:div>
                <w:div w:id="2066441899">
                  <w:marLeft w:val="0"/>
                  <w:marRight w:val="0"/>
                  <w:marTop w:val="0"/>
                  <w:marBottom w:val="0"/>
                  <w:divBdr>
                    <w:top w:val="none" w:sz="0" w:space="0" w:color="auto"/>
                    <w:left w:val="none" w:sz="0" w:space="0" w:color="auto"/>
                    <w:bottom w:val="none" w:sz="0" w:space="0" w:color="auto"/>
                    <w:right w:val="none" w:sz="0" w:space="0" w:color="auto"/>
                  </w:divBdr>
                </w:div>
                <w:div w:id="2066441903">
                  <w:marLeft w:val="0"/>
                  <w:marRight w:val="0"/>
                  <w:marTop w:val="0"/>
                  <w:marBottom w:val="0"/>
                  <w:divBdr>
                    <w:top w:val="none" w:sz="0" w:space="0" w:color="auto"/>
                    <w:left w:val="none" w:sz="0" w:space="0" w:color="auto"/>
                    <w:bottom w:val="none" w:sz="0" w:space="0" w:color="auto"/>
                    <w:right w:val="none" w:sz="0" w:space="0" w:color="auto"/>
                  </w:divBdr>
                </w:div>
                <w:div w:id="2066441904">
                  <w:marLeft w:val="0"/>
                  <w:marRight w:val="0"/>
                  <w:marTop w:val="0"/>
                  <w:marBottom w:val="0"/>
                  <w:divBdr>
                    <w:top w:val="none" w:sz="0" w:space="0" w:color="auto"/>
                    <w:left w:val="none" w:sz="0" w:space="0" w:color="auto"/>
                    <w:bottom w:val="none" w:sz="0" w:space="0" w:color="auto"/>
                    <w:right w:val="none" w:sz="0" w:space="0" w:color="auto"/>
                  </w:divBdr>
                </w:div>
                <w:div w:id="2066441907">
                  <w:marLeft w:val="0"/>
                  <w:marRight w:val="0"/>
                  <w:marTop w:val="0"/>
                  <w:marBottom w:val="0"/>
                  <w:divBdr>
                    <w:top w:val="none" w:sz="0" w:space="0" w:color="auto"/>
                    <w:left w:val="none" w:sz="0" w:space="0" w:color="auto"/>
                    <w:bottom w:val="none" w:sz="0" w:space="0" w:color="auto"/>
                    <w:right w:val="none" w:sz="0" w:space="0" w:color="auto"/>
                  </w:divBdr>
                </w:div>
                <w:div w:id="2066441908">
                  <w:marLeft w:val="0"/>
                  <w:marRight w:val="0"/>
                  <w:marTop w:val="0"/>
                  <w:marBottom w:val="0"/>
                  <w:divBdr>
                    <w:top w:val="none" w:sz="0" w:space="0" w:color="auto"/>
                    <w:left w:val="none" w:sz="0" w:space="0" w:color="auto"/>
                    <w:bottom w:val="none" w:sz="0" w:space="0" w:color="auto"/>
                    <w:right w:val="none" w:sz="0" w:space="0" w:color="auto"/>
                  </w:divBdr>
                </w:div>
                <w:div w:id="2066441909">
                  <w:marLeft w:val="0"/>
                  <w:marRight w:val="0"/>
                  <w:marTop w:val="0"/>
                  <w:marBottom w:val="0"/>
                  <w:divBdr>
                    <w:top w:val="none" w:sz="0" w:space="0" w:color="auto"/>
                    <w:left w:val="none" w:sz="0" w:space="0" w:color="auto"/>
                    <w:bottom w:val="none" w:sz="0" w:space="0" w:color="auto"/>
                    <w:right w:val="none" w:sz="0" w:space="0" w:color="auto"/>
                  </w:divBdr>
                </w:div>
                <w:div w:id="2066441911">
                  <w:marLeft w:val="0"/>
                  <w:marRight w:val="0"/>
                  <w:marTop w:val="0"/>
                  <w:marBottom w:val="0"/>
                  <w:divBdr>
                    <w:top w:val="none" w:sz="0" w:space="0" w:color="auto"/>
                    <w:left w:val="none" w:sz="0" w:space="0" w:color="auto"/>
                    <w:bottom w:val="none" w:sz="0" w:space="0" w:color="auto"/>
                    <w:right w:val="none" w:sz="0" w:space="0" w:color="auto"/>
                  </w:divBdr>
                </w:div>
                <w:div w:id="2066441913">
                  <w:marLeft w:val="0"/>
                  <w:marRight w:val="0"/>
                  <w:marTop w:val="0"/>
                  <w:marBottom w:val="0"/>
                  <w:divBdr>
                    <w:top w:val="none" w:sz="0" w:space="0" w:color="auto"/>
                    <w:left w:val="none" w:sz="0" w:space="0" w:color="auto"/>
                    <w:bottom w:val="none" w:sz="0" w:space="0" w:color="auto"/>
                    <w:right w:val="none" w:sz="0" w:space="0" w:color="auto"/>
                  </w:divBdr>
                </w:div>
                <w:div w:id="2066441918">
                  <w:marLeft w:val="0"/>
                  <w:marRight w:val="0"/>
                  <w:marTop w:val="0"/>
                  <w:marBottom w:val="0"/>
                  <w:divBdr>
                    <w:top w:val="none" w:sz="0" w:space="0" w:color="auto"/>
                    <w:left w:val="none" w:sz="0" w:space="0" w:color="auto"/>
                    <w:bottom w:val="none" w:sz="0" w:space="0" w:color="auto"/>
                    <w:right w:val="none" w:sz="0" w:space="0" w:color="auto"/>
                  </w:divBdr>
                </w:div>
                <w:div w:id="2066441920">
                  <w:marLeft w:val="0"/>
                  <w:marRight w:val="0"/>
                  <w:marTop w:val="0"/>
                  <w:marBottom w:val="0"/>
                  <w:divBdr>
                    <w:top w:val="none" w:sz="0" w:space="0" w:color="auto"/>
                    <w:left w:val="none" w:sz="0" w:space="0" w:color="auto"/>
                    <w:bottom w:val="none" w:sz="0" w:space="0" w:color="auto"/>
                    <w:right w:val="none" w:sz="0" w:space="0" w:color="auto"/>
                  </w:divBdr>
                </w:div>
                <w:div w:id="2066441922">
                  <w:marLeft w:val="0"/>
                  <w:marRight w:val="0"/>
                  <w:marTop w:val="0"/>
                  <w:marBottom w:val="0"/>
                  <w:divBdr>
                    <w:top w:val="none" w:sz="0" w:space="0" w:color="auto"/>
                    <w:left w:val="none" w:sz="0" w:space="0" w:color="auto"/>
                    <w:bottom w:val="none" w:sz="0" w:space="0" w:color="auto"/>
                    <w:right w:val="none" w:sz="0" w:space="0" w:color="auto"/>
                  </w:divBdr>
                </w:div>
                <w:div w:id="2066441924">
                  <w:marLeft w:val="0"/>
                  <w:marRight w:val="0"/>
                  <w:marTop w:val="0"/>
                  <w:marBottom w:val="0"/>
                  <w:divBdr>
                    <w:top w:val="none" w:sz="0" w:space="0" w:color="auto"/>
                    <w:left w:val="none" w:sz="0" w:space="0" w:color="auto"/>
                    <w:bottom w:val="none" w:sz="0" w:space="0" w:color="auto"/>
                    <w:right w:val="none" w:sz="0" w:space="0" w:color="auto"/>
                  </w:divBdr>
                </w:div>
                <w:div w:id="2066441927">
                  <w:marLeft w:val="0"/>
                  <w:marRight w:val="0"/>
                  <w:marTop w:val="0"/>
                  <w:marBottom w:val="0"/>
                  <w:divBdr>
                    <w:top w:val="none" w:sz="0" w:space="0" w:color="auto"/>
                    <w:left w:val="none" w:sz="0" w:space="0" w:color="auto"/>
                    <w:bottom w:val="none" w:sz="0" w:space="0" w:color="auto"/>
                    <w:right w:val="none" w:sz="0" w:space="0" w:color="auto"/>
                  </w:divBdr>
                </w:div>
                <w:div w:id="2066441929">
                  <w:marLeft w:val="0"/>
                  <w:marRight w:val="0"/>
                  <w:marTop w:val="0"/>
                  <w:marBottom w:val="0"/>
                  <w:divBdr>
                    <w:top w:val="none" w:sz="0" w:space="0" w:color="auto"/>
                    <w:left w:val="none" w:sz="0" w:space="0" w:color="auto"/>
                    <w:bottom w:val="none" w:sz="0" w:space="0" w:color="auto"/>
                    <w:right w:val="none" w:sz="0" w:space="0" w:color="auto"/>
                  </w:divBdr>
                </w:div>
                <w:div w:id="2066441931">
                  <w:marLeft w:val="0"/>
                  <w:marRight w:val="0"/>
                  <w:marTop w:val="0"/>
                  <w:marBottom w:val="0"/>
                  <w:divBdr>
                    <w:top w:val="none" w:sz="0" w:space="0" w:color="auto"/>
                    <w:left w:val="none" w:sz="0" w:space="0" w:color="auto"/>
                    <w:bottom w:val="none" w:sz="0" w:space="0" w:color="auto"/>
                    <w:right w:val="none" w:sz="0" w:space="0" w:color="auto"/>
                  </w:divBdr>
                </w:div>
                <w:div w:id="2066441932">
                  <w:marLeft w:val="0"/>
                  <w:marRight w:val="0"/>
                  <w:marTop w:val="0"/>
                  <w:marBottom w:val="0"/>
                  <w:divBdr>
                    <w:top w:val="none" w:sz="0" w:space="0" w:color="auto"/>
                    <w:left w:val="none" w:sz="0" w:space="0" w:color="auto"/>
                    <w:bottom w:val="none" w:sz="0" w:space="0" w:color="auto"/>
                    <w:right w:val="none" w:sz="0" w:space="0" w:color="auto"/>
                  </w:divBdr>
                </w:div>
                <w:div w:id="2066441934">
                  <w:marLeft w:val="0"/>
                  <w:marRight w:val="0"/>
                  <w:marTop w:val="0"/>
                  <w:marBottom w:val="0"/>
                  <w:divBdr>
                    <w:top w:val="none" w:sz="0" w:space="0" w:color="auto"/>
                    <w:left w:val="none" w:sz="0" w:space="0" w:color="auto"/>
                    <w:bottom w:val="none" w:sz="0" w:space="0" w:color="auto"/>
                    <w:right w:val="none" w:sz="0" w:space="0" w:color="auto"/>
                  </w:divBdr>
                </w:div>
                <w:div w:id="2066441935">
                  <w:marLeft w:val="0"/>
                  <w:marRight w:val="0"/>
                  <w:marTop w:val="0"/>
                  <w:marBottom w:val="0"/>
                  <w:divBdr>
                    <w:top w:val="none" w:sz="0" w:space="0" w:color="auto"/>
                    <w:left w:val="none" w:sz="0" w:space="0" w:color="auto"/>
                    <w:bottom w:val="none" w:sz="0" w:space="0" w:color="auto"/>
                    <w:right w:val="none" w:sz="0" w:space="0" w:color="auto"/>
                  </w:divBdr>
                </w:div>
                <w:div w:id="2066441936">
                  <w:marLeft w:val="0"/>
                  <w:marRight w:val="0"/>
                  <w:marTop w:val="0"/>
                  <w:marBottom w:val="0"/>
                  <w:divBdr>
                    <w:top w:val="none" w:sz="0" w:space="0" w:color="auto"/>
                    <w:left w:val="none" w:sz="0" w:space="0" w:color="auto"/>
                    <w:bottom w:val="none" w:sz="0" w:space="0" w:color="auto"/>
                    <w:right w:val="none" w:sz="0" w:space="0" w:color="auto"/>
                  </w:divBdr>
                </w:div>
                <w:div w:id="2066441947">
                  <w:marLeft w:val="0"/>
                  <w:marRight w:val="0"/>
                  <w:marTop w:val="0"/>
                  <w:marBottom w:val="0"/>
                  <w:divBdr>
                    <w:top w:val="none" w:sz="0" w:space="0" w:color="auto"/>
                    <w:left w:val="none" w:sz="0" w:space="0" w:color="auto"/>
                    <w:bottom w:val="none" w:sz="0" w:space="0" w:color="auto"/>
                    <w:right w:val="none" w:sz="0" w:space="0" w:color="auto"/>
                  </w:divBdr>
                </w:div>
                <w:div w:id="2066441950">
                  <w:marLeft w:val="0"/>
                  <w:marRight w:val="0"/>
                  <w:marTop w:val="0"/>
                  <w:marBottom w:val="0"/>
                  <w:divBdr>
                    <w:top w:val="none" w:sz="0" w:space="0" w:color="auto"/>
                    <w:left w:val="none" w:sz="0" w:space="0" w:color="auto"/>
                    <w:bottom w:val="none" w:sz="0" w:space="0" w:color="auto"/>
                    <w:right w:val="none" w:sz="0" w:space="0" w:color="auto"/>
                  </w:divBdr>
                </w:div>
                <w:div w:id="2066441951">
                  <w:marLeft w:val="0"/>
                  <w:marRight w:val="0"/>
                  <w:marTop w:val="0"/>
                  <w:marBottom w:val="0"/>
                  <w:divBdr>
                    <w:top w:val="none" w:sz="0" w:space="0" w:color="auto"/>
                    <w:left w:val="none" w:sz="0" w:space="0" w:color="auto"/>
                    <w:bottom w:val="none" w:sz="0" w:space="0" w:color="auto"/>
                    <w:right w:val="none" w:sz="0" w:space="0" w:color="auto"/>
                  </w:divBdr>
                </w:div>
                <w:div w:id="2066441954">
                  <w:marLeft w:val="0"/>
                  <w:marRight w:val="0"/>
                  <w:marTop w:val="0"/>
                  <w:marBottom w:val="0"/>
                  <w:divBdr>
                    <w:top w:val="none" w:sz="0" w:space="0" w:color="auto"/>
                    <w:left w:val="none" w:sz="0" w:space="0" w:color="auto"/>
                    <w:bottom w:val="none" w:sz="0" w:space="0" w:color="auto"/>
                    <w:right w:val="none" w:sz="0" w:space="0" w:color="auto"/>
                  </w:divBdr>
                </w:div>
                <w:div w:id="2066441956">
                  <w:marLeft w:val="0"/>
                  <w:marRight w:val="0"/>
                  <w:marTop w:val="0"/>
                  <w:marBottom w:val="0"/>
                  <w:divBdr>
                    <w:top w:val="none" w:sz="0" w:space="0" w:color="auto"/>
                    <w:left w:val="none" w:sz="0" w:space="0" w:color="auto"/>
                    <w:bottom w:val="none" w:sz="0" w:space="0" w:color="auto"/>
                    <w:right w:val="none" w:sz="0" w:space="0" w:color="auto"/>
                  </w:divBdr>
                </w:div>
                <w:div w:id="2066441959">
                  <w:marLeft w:val="0"/>
                  <w:marRight w:val="0"/>
                  <w:marTop w:val="0"/>
                  <w:marBottom w:val="0"/>
                  <w:divBdr>
                    <w:top w:val="none" w:sz="0" w:space="0" w:color="auto"/>
                    <w:left w:val="none" w:sz="0" w:space="0" w:color="auto"/>
                    <w:bottom w:val="none" w:sz="0" w:space="0" w:color="auto"/>
                    <w:right w:val="none" w:sz="0" w:space="0" w:color="auto"/>
                  </w:divBdr>
                </w:div>
                <w:div w:id="2066441961">
                  <w:marLeft w:val="0"/>
                  <w:marRight w:val="0"/>
                  <w:marTop w:val="0"/>
                  <w:marBottom w:val="0"/>
                  <w:divBdr>
                    <w:top w:val="none" w:sz="0" w:space="0" w:color="auto"/>
                    <w:left w:val="none" w:sz="0" w:space="0" w:color="auto"/>
                    <w:bottom w:val="none" w:sz="0" w:space="0" w:color="auto"/>
                    <w:right w:val="none" w:sz="0" w:space="0" w:color="auto"/>
                  </w:divBdr>
                </w:div>
                <w:div w:id="2066441963">
                  <w:marLeft w:val="0"/>
                  <w:marRight w:val="0"/>
                  <w:marTop w:val="0"/>
                  <w:marBottom w:val="0"/>
                  <w:divBdr>
                    <w:top w:val="none" w:sz="0" w:space="0" w:color="auto"/>
                    <w:left w:val="none" w:sz="0" w:space="0" w:color="auto"/>
                    <w:bottom w:val="none" w:sz="0" w:space="0" w:color="auto"/>
                    <w:right w:val="none" w:sz="0" w:space="0" w:color="auto"/>
                  </w:divBdr>
                </w:div>
                <w:div w:id="2066441966">
                  <w:marLeft w:val="0"/>
                  <w:marRight w:val="0"/>
                  <w:marTop w:val="0"/>
                  <w:marBottom w:val="0"/>
                  <w:divBdr>
                    <w:top w:val="none" w:sz="0" w:space="0" w:color="auto"/>
                    <w:left w:val="none" w:sz="0" w:space="0" w:color="auto"/>
                    <w:bottom w:val="none" w:sz="0" w:space="0" w:color="auto"/>
                    <w:right w:val="none" w:sz="0" w:space="0" w:color="auto"/>
                  </w:divBdr>
                </w:div>
                <w:div w:id="2066441969">
                  <w:marLeft w:val="0"/>
                  <w:marRight w:val="0"/>
                  <w:marTop w:val="0"/>
                  <w:marBottom w:val="0"/>
                  <w:divBdr>
                    <w:top w:val="none" w:sz="0" w:space="0" w:color="auto"/>
                    <w:left w:val="none" w:sz="0" w:space="0" w:color="auto"/>
                    <w:bottom w:val="none" w:sz="0" w:space="0" w:color="auto"/>
                    <w:right w:val="none" w:sz="0" w:space="0" w:color="auto"/>
                  </w:divBdr>
                </w:div>
                <w:div w:id="2066441971">
                  <w:marLeft w:val="0"/>
                  <w:marRight w:val="0"/>
                  <w:marTop w:val="0"/>
                  <w:marBottom w:val="0"/>
                  <w:divBdr>
                    <w:top w:val="none" w:sz="0" w:space="0" w:color="auto"/>
                    <w:left w:val="none" w:sz="0" w:space="0" w:color="auto"/>
                    <w:bottom w:val="none" w:sz="0" w:space="0" w:color="auto"/>
                    <w:right w:val="none" w:sz="0" w:space="0" w:color="auto"/>
                  </w:divBdr>
                </w:div>
                <w:div w:id="2066441985">
                  <w:marLeft w:val="0"/>
                  <w:marRight w:val="0"/>
                  <w:marTop w:val="0"/>
                  <w:marBottom w:val="0"/>
                  <w:divBdr>
                    <w:top w:val="none" w:sz="0" w:space="0" w:color="auto"/>
                    <w:left w:val="none" w:sz="0" w:space="0" w:color="auto"/>
                    <w:bottom w:val="none" w:sz="0" w:space="0" w:color="auto"/>
                    <w:right w:val="none" w:sz="0" w:space="0" w:color="auto"/>
                  </w:divBdr>
                </w:div>
                <w:div w:id="2066441987">
                  <w:marLeft w:val="0"/>
                  <w:marRight w:val="0"/>
                  <w:marTop w:val="0"/>
                  <w:marBottom w:val="0"/>
                  <w:divBdr>
                    <w:top w:val="none" w:sz="0" w:space="0" w:color="auto"/>
                    <w:left w:val="none" w:sz="0" w:space="0" w:color="auto"/>
                    <w:bottom w:val="none" w:sz="0" w:space="0" w:color="auto"/>
                    <w:right w:val="none" w:sz="0" w:space="0" w:color="auto"/>
                  </w:divBdr>
                </w:div>
                <w:div w:id="2066441989">
                  <w:marLeft w:val="0"/>
                  <w:marRight w:val="0"/>
                  <w:marTop w:val="0"/>
                  <w:marBottom w:val="0"/>
                  <w:divBdr>
                    <w:top w:val="none" w:sz="0" w:space="0" w:color="auto"/>
                    <w:left w:val="none" w:sz="0" w:space="0" w:color="auto"/>
                    <w:bottom w:val="none" w:sz="0" w:space="0" w:color="auto"/>
                    <w:right w:val="none" w:sz="0" w:space="0" w:color="auto"/>
                  </w:divBdr>
                </w:div>
                <w:div w:id="2066441994">
                  <w:marLeft w:val="0"/>
                  <w:marRight w:val="0"/>
                  <w:marTop w:val="0"/>
                  <w:marBottom w:val="0"/>
                  <w:divBdr>
                    <w:top w:val="none" w:sz="0" w:space="0" w:color="auto"/>
                    <w:left w:val="none" w:sz="0" w:space="0" w:color="auto"/>
                    <w:bottom w:val="none" w:sz="0" w:space="0" w:color="auto"/>
                    <w:right w:val="none" w:sz="0" w:space="0" w:color="auto"/>
                  </w:divBdr>
                </w:div>
                <w:div w:id="2066441995">
                  <w:marLeft w:val="0"/>
                  <w:marRight w:val="0"/>
                  <w:marTop w:val="0"/>
                  <w:marBottom w:val="0"/>
                  <w:divBdr>
                    <w:top w:val="none" w:sz="0" w:space="0" w:color="auto"/>
                    <w:left w:val="none" w:sz="0" w:space="0" w:color="auto"/>
                    <w:bottom w:val="none" w:sz="0" w:space="0" w:color="auto"/>
                    <w:right w:val="none" w:sz="0" w:space="0" w:color="auto"/>
                  </w:divBdr>
                </w:div>
                <w:div w:id="2066442001">
                  <w:marLeft w:val="0"/>
                  <w:marRight w:val="0"/>
                  <w:marTop w:val="0"/>
                  <w:marBottom w:val="0"/>
                  <w:divBdr>
                    <w:top w:val="none" w:sz="0" w:space="0" w:color="auto"/>
                    <w:left w:val="none" w:sz="0" w:space="0" w:color="auto"/>
                    <w:bottom w:val="none" w:sz="0" w:space="0" w:color="auto"/>
                    <w:right w:val="none" w:sz="0" w:space="0" w:color="auto"/>
                  </w:divBdr>
                </w:div>
                <w:div w:id="2066442006">
                  <w:marLeft w:val="0"/>
                  <w:marRight w:val="0"/>
                  <w:marTop w:val="0"/>
                  <w:marBottom w:val="0"/>
                  <w:divBdr>
                    <w:top w:val="none" w:sz="0" w:space="0" w:color="auto"/>
                    <w:left w:val="none" w:sz="0" w:space="0" w:color="auto"/>
                    <w:bottom w:val="none" w:sz="0" w:space="0" w:color="auto"/>
                    <w:right w:val="none" w:sz="0" w:space="0" w:color="auto"/>
                  </w:divBdr>
                </w:div>
                <w:div w:id="2066442007">
                  <w:marLeft w:val="0"/>
                  <w:marRight w:val="0"/>
                  <w:marTop w:val="0"/>
                  <w:marBottom w:val="0"/>
                  <w:divBdr>
                    <w:top w:val="none" w:sz="0" w:space="0" w:color="auto"/>
                    <w:left w:val="none" w:sz="0" w:space="0" w:color="auto"/>
                    <w:bottom w:val="none" w:sz="0" w:space="0" w:color="auto"/>
                    <w:right w:val="none" w:sz="0" w:space="0" w:color="auto"/>
                  </w:divBdr>
                </w:div>
                <w:div w:id="2066442009">
                  <w:marLeft w:val="0"/>
                  <w:marRight w:val="0"/>
                  <w:marTop w:val="0"/>
                  <w:marBottom w:val="0"/>
                  <w:divBdr>
                    <w:top w:val="none" w:sz="0" w:space="0" w:color="auto"/>
                    <w:left w:val="none" w:sz="0" w:space="0" w:color="auto"/>
                    <w:bottom w:val="none" w:sz="0" w:space="0" w:color="auto"/>
                    <w:right w:val="none" w:sz="0" w:space="0" w:color="auto"/>
                  </w:divBdr>
                </w:div>
                <w:div w:id="2066442015">
                  <w:marLeft w:val="0"/>
                  <w:marRight w:val="0"/>
                  <w:marTop w:val="0"/>
                  <w:marBottom w:val="0"/>
                  <w:divBdr>
                    <w:top w:val="none" w:sz="0" w:space="0" w:color="auto"/>
                    <w:left w:val="none" w:sz="0" w:space="0" w:color="auto"/>
                    <w:bottom w:val="none" w:sz="0" w:space="0" w:color="auto"/>
                    <w:right w:val="none" w:sz="0" w:space="0" w:color="auto"/>
                  </w:divBdr>
                </w:div>
                <w:div w:id="2066442021">
                  <w:marLeft w:val="0"/>
                  <w:marRight w:val="0"/>
                  <w:marTop w:val="0"/>
                  <w:marBottom w:val="0"/>
                  <w:divBdr>
                    <w:top w:val="none" w:sz="0" w:space="0" w:color="auto"/>
                    <w:left w:val="none" w:sz="0" w:space="0" w:color="auto"/>
                    <w:bottom w:val="none" w:sz="0" w:space="0" w:color="auto"/>
                    <w:right w:val="none" w:sz="0" w:space="0" w:color="auto"/>
                  </w:divBdr>
                </w:div>
                <w:div w:id="2066442026">
                  <w:marLeft w:val="0"/>
                  <w:marRight w:val="0"/>
                  <w:marTop w:val="0"/>
                  <w:marBottom w:val="0"/>
                  <w:divBdr>
                    <w:top w:val="none" w:sz="0" w:space="0" w:color="auto"/>
                    <w:left w:val="none" w:sz="0" w:space="0" w:color="auto"/>
                    <w:bottom w:val="none" w:sz="0" w:space="0" w:color="auto"/>
                    <w:right w:val="none" w:sz="0" w:space="0" w:color="auto"/>
                  </w:divBdr>
                </w:div>
                <w:div w:id="2066442029">
                  <w:marLeft w:val="0"/>
                  <w:marRight w:val="0"/>
                  <w:marTop w:val="0"/>
                  <w:marBottom w:val="0"/>
                  <w:divBdr>
                    <w:top w:val="none" w:sz="0" w:space="0" w:color="auto"/>
                    <w:left w:val="none" w:sz="0" w:space="0" w:color="auto"/>
                    <w:bottom w:val="none" w:sz="0" w:space="0" w:color="auto"/>
                    <w:right w:val="none" w:sz="0" w:space="0" w:color="auto"/>
                  </w:divBdr>
                </w:div>
                <w:div w:id="2066442032">
                  <w:marLeft w:val="0"/>
                  <w:marRight w:val="0"/>
                  <w:marTop w:val="0"/>
                  <w:marBottom w:val="0"/>
                  <w:divBdr>
                    <w:top w:val="none" w:sz="0" w:space="0" w:color="auto"/>
                    <w:left w:val="none" w:sz="0" w:space="0" w:color="auto"/>
                    <w:bottom w:val="none" w:sz="0" w:space="0" w:color="auto"/>
                    <w:right w:val="none" w:sz="0" w:space="0" w:color="auto"/>
                  </w:divBdr>
                </w:div>
                <w:div w:id="2066442034">
                  <w:marLeft w:val="0"/>
                  <w:marRight w:val="0"/>
                  <w:marTop w:val="0"/>
                  <w:marBottom w:val="0"/>
                  <w:divBdr>
                    <w:top w:val="none" w:sz="0" w:space="0" w:color="auto"/>
                    <w:left w:val="none" w:sz="0" w:space="0" w:color="auto"/>
                    <w:bottom w:val="none" w:sz="0" w:space="0" w:color="auto"/>
                    <w:right w:val="none" w:sz="0" w:space="0" w:color="auto"/>
                  </w:divBdr>
                </w:div>
                <w:div w:id="2066442040">
                  <w:marLeft w:val="0"/>
                  <w:marRight w:val="0"/>
                  <w:marTop w:val="0"/>
                  <w:marBottom w:val="0"/>
                  <w:divBdr>
                    <w:top w:val="none" w:sz="0" w:space="0" w:color="auto"/>
                    <w:left w:val="none" w:sz="0" w:space="0" w:color="auto"/>
                    <w:bottom w:val="none" w:sz="0" w:space="0" w:color="auto"/>
                    <w:right w:val="none" w:sz="0" w:space="0" w:color="auto"/>
                  </w:divBdr>
                </w:div>
                <w:div w:id="2066442041">
                  <w:marLeft w:val="0"/>
                  <w:marRight w:val="0"/>
                  <w:marTop w:val="0"/>
                  <w:marBottom w:val="0"/>
                  <w:divBdr>
                    <w:top w:val="none" w:sz="0" w:space="0" w:color="auto"/>
                    <w:left w:val="none" w:sz="0" w:space="0" w:color="auto"/>
                    <w:bottom w:val="none" w:sz="0" w:space="0" w:color="auto"/>
                    <w:right w:val="none" w:sz="0" w:space="0" w:color="auto"/>
                  </w:divBdr>
                </w:div>
                <w:div w:id="2066442042">
                  <w:marLeft w:val="0"/>
                  <w:marRight w:val="0"/>
                  <w:marTop w:val="0"/>
                  <w:marBottom w:val="0"/>
                  <w:divBdr>
                    <w:top w:val="none" w:sz="0" w:space="0" w:color="auto"/>
                    <w:left w:val="none" w:sz="0" w:space="0" w:color="auto"/>
                    <w:bottom w:val="none" w:sz="0" w:space="0" w:color="auto"/>
                    <w:right w:val="none" w:sz="0" w:space="0" w:color="auto"/>
                  </w:divBdr>
                </w:div>
                <w:div w:id="2066442044">
                  <w:marLeft w:val="0"/>
                  <w:marRight w:val="0"/>
                  <w:marTop w:val="0"/>
                  <w:marBottom w:val="0"/>
                  <w:divBdr>
                    <w:top w:val="none" w:sz="0" w:space="0" w:color="auto"/>
                    <w:left w:val="none" w:sz="0" w:space="0" w:color="auto"/>
                    <w:bottom w:val="none" w:sz="0" w:space="0" w:color="auto"/>
                    <w:right w:val="none" w:sz="0" w:space="0" w:color="auto"/>
                  </w:divBdr>
                </w:div>
                <w:div w:id="2066442046">
                  <w:marLeft w:val="0"/>
                  <w:marRight w:val="0"/>
                  <w:marTop w:val="0"/>
                  <w:marBottom w:val="0"/>
                  <w:divBdr>
                    <w:top w:val="none" w:sz="0" w:space="0" w:color="auto"/>
                    <w:left w:val="none" w:sz="0" w:space="0" w:color="auto"/>
                    <w:bottom w:val="none" w:sz="0" w:space="0" w:color="auto"/>
                    <w:right w:val="none" w:sz="0" w:space="0" w:color="auto"/>
                  </w:divBdr>
                </w:div>
                <w:div w:id="2066442056">
                  <w:marLeft w:val="0"/>
                  <w:marRight w:val="0"/>
                  <w:marTop w:val="0"/>
                  <w:marBottom w:val="0"/>
                  <w:divBdr>
                    <w:top w:val="none" w:sz="0" w:space="0" w:color="auto"/>
                    <w:left w:val="none" w:sz="0" w:space="0" w:color="auto"/>
                    <w:bottom w:val="none" w:sz="0" w:space="0" w:color="auto"/>
                    <w:right w:val="none" w:sz="0" w:space="0" w:color="auto"/>
                  </w:divBdr>
                </w:div>
                <w:div w:id="2066442062">
                  <w:marLeft w:val="0"/>
                  <w:marRight w:val="0"/>
                  <w:marTop w:val="0"/>
                  <w:marBottom w:val="0"/>
                  <w:divBdr>
                    <w:top w:val="none" w:sz="0" w:space="0" w:color="auto"/>
                    <w:left w:val="none" w:sz="0" w:space="0" w:color="auto"/>
                    <w:bottom w:val="none" w:sz="0" w:space="0" w:color="auto"/>
                    <w:right w:val="none" w:sz="0" w:space="0" w:color="auto"/>
                  </w:divBdr>
                </w:div>
                <w:div w:id="2066442064">
                  <w:marLeft w:val="0"/>
                  <w:marRight w:val="0"/>
                  <w:marTop w:val="0"/>
                  <w:marBottom w:val="0"/>
                  <w:divBdr>
                    <w:top w:val="none" w:sz="0" w:space="0" w:color="auto"/>
                    <w:left w:val="none" w:sz="0" w:space="0" w:color="auto"/>
                    <w:bottom w:val="none" w:sz="0" w:space="0" w:color="auto"/>
                    <w:right w:val="none" w:sz="0" w:space="0" w:color="auto"/>
                  </w:divBdr>
                </w:div>
                <w:div w:id="2066442066">
                  <w:marLeft w:val="0"/>
                  <w:marRight w:val="0"/>
                  <w:marTop w:val="0"/>
                  <w:marBottom w:val="0"/>
                  <w:divBdr>
                    <w:top w:val="none" w:sz="0" w:space="0" w:color="auto"/>
                    <w:left w:val="none" w:sz="0" w:space="0" w:color="auto"/>
                    <w:bottom w:val="none" w:sz="0" w:space="0" w:color="auto"/>
                    <w:right w:val="none" w:sz="0" w:space="0" w:color="auto"/>
                  </w:divBdr>
                </w:div>
                <w:div w:id="2066442068">
                  <w:marLeft w:val="0"/>
                  <w:marRight w:val="0"/>
                  <w:marTop w:val="0"/>
                  <w:marBottom w:val="0"/>
                  <w:divBdr>
                    <w:top w:val="none" w:sz="0" w:space="0" w:color="auto"/>
                    <w:left w:val="none" w:sz="0" w:space="0" w:color="auto"/>
                    <w:bottom w:val="none" w:sz="0" w:space="0" w:color="auto"/>
                    <w:right w:val="none" w:sz="0" w:space="0" w:color="auto"/>
                  </w:divBdr>
                </w:div>
                <w:div w:id="20664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441895">
          <w:marLeft w:val="0"/>
          <w:marRight w:val="0"/>
          <w:marTop w:val="17"/>
          <w:marBottom w:val="0"/>
          <w:divBdr>
            <w:top w:val="single" w:sz="48" w:space="0" w:color="auto"/>
            <w:left w:val="single" w:sz="48" w:space="0" w:color="auto"/>
            <w:bottom w:val="single" w:sz="48" w:space="0" w:color="auto"/>
            <w:right w:val="single" w:sz="48" w:space="0" w:color="auto"/>
          </w:divBdr>
          <w:divsChild>
            <w:div w:id="2066441859">
              <w:marLeft w:val="0"/>
              <w:marRight w:val="0"/>
              <w:marTop w:val="0"/>
              <w:marBottom w:val="0"/>
              <w:divBdr>
                <w:top w:val="none" w:sz="0" w:space="0" w:color="auto"/>
                <w:left w:val="none" w:sz="0" w:space="0" w:color="auto"/>
                <w:bottom w:val="none" w:sz="0" w:space="0" w:color="auto"/>
                <w:right w:val="none" w:sz="0" w:space="0" w:color="auto"/>
              </w:divBdr>
              <w:divsChild>
                <w:div w:id="2066441592">
                  <w:marLeft w:val="0"/>
                  <w:marRight w:val="0"/>
                  <w:marTop w:val="0"/>
                  <w:marBottom w:val="0"/>
                  <w:divBdr>
                    <w:top w:val="none" w:sz="0" w:space="0" w:color="auto"/>
                    <w:left w:val="none" w:sz="0" w:space="0" w:color="auto"/>
                    <w:bottom w:val="none" w:sz="0" w:space="0" w:color="auto"/>
                    <w:right w:val="none" w:sz="0" w:space="0" w:color="auto"/>
                  </w:divBdr>
                </w:div>
                <w:div w:id="2066441594">
                  <w:marLeft w:val="0"/>
                  <w:marRight w:val="0"/>
                  <w:marTop w:val="0"/>
                  <w:marBottom w:val="0"/>
                  <w:divBdr>
                    <w:top w:val="none" w:sz="0" w:space="0" w:color="auto"/>
                    <w:left w:val="none" w:sz="0" w:space="0" w:color="auto"/>
                    <w:bottom w:val="none" w:sz="0" w:space="0" w:color="auto"/>
                    <w:right w:val="none" w:sz="0" w:space="0" w:color="auto"/>
                  </w:divBdr>
                </w:div>
                <w:div w:id="2066441598">
                  <w:marLeft w:val="0"/>
                  <w:marRight w:val="0"/>
                  <w:marTop w:val="0"/>
                  <w:marBottom w:val="0"/>
                  <w:divBdr>
                    <w:top w:val="none" w:sz="0" w:space="0" w:color="auto"/>
                    <w:left w:val="none" w:sz="0" w:space="0" w:color="auto"/>
                    <w:bottom w:val="none" w:sz="0" w:space="0" w:color="auto"/>
                    <w:right w:val="none" w:sz="0" w:space="0" w:color="auto"/>
                  </w:divBdr>
                </w:div>
                <w:div w:id="2066441599">
                  <w:marLeft w:val="0"/>
                  <w:marRight w:val="0"/>
                  <w:marTop w:val="0"/>
                  <w:marBottom w:val="0"/>
                  <w:divBdr>
                    <w:top w:val="none" w:sz="0" w:space="0" w:color="auto"/>
                    <w:left w:val="none" w:sz="0" w:space="0" w:color="auto"/>
                    <w:bottom w:val="none" w:sz="0" w:space="0" w:color="auto"/>
                    <w:right w:val="none" w:sz="0" w:space="0" w:color="auto"/>
                  </w:divBdr>
                </w:div>
                <w:div w:id="2066441600">
                  <w:marLeft w:val="0"/>
                  <w:marRight w:val="0"/>
                  <w:marTop w:val="0"/>
                  <w:marBottom w:val="0"/>
                  <w:divBdr>
                    <w:top w:val="none" w:sz="0" w:space="0" w:color="auto"/>
                    <w:left w:val="none" w:sz="0" w:space="0" w:color="auto"/>
                    <w:bottom w:val="none" w:sz="0" w:space="0" w:color="auto"/>
                    <w:right w:val="none" w:sz="0" w:space="0" w:color="auto"/>
                  </w:divBdr>
                </w:div>
                <w:div w:id="2066441606">
                  <w:marLeft w:val="0"/>
                  <w:marRight w:val="0"/>
                  <w:marTop w:val="0"/>
                  <w:marBottom w:val="0"/>
                  <w:divBdr>
                    <w:top w:val="none" w:sz="0" w:space="0" w:color="auto"/>
                    <w:left w:val="none" w:sz="0" w:space="0" w:color="auto"/>
                    <w:bottom w:val="none" w:sz="0" w:space="0" w:color="auto"/>
                    <w:right w:val="none" w:sz="0" w:space="0" w:color="auto"/>
                  </w:divBdr>
                </w:div>
                <w:div w:id="2066441608">
                  <w:marLeft w:val="0"/>
                  <w:marRight w:val="0"/>
                  <w:marTop w:val="0"/>
                  <w:marBottom w:val="0"/>
                  <w:divBdr>
                    <w:top w:val="none" w:sz="0" w:space="0" w:color="auto"/>
                    <w:left w:val="none" w:sz="0" w:space="0" w:color="auto"/>
                    <w:bottom w:val="none" w:sz="0" w:space="0" w:color="auto"/>
                    <w:right w:val="none" w:sz="0" w:space="0" w:color="auto"/>
                  </w:divBdr>
                </w:div>
                <w:div w:id="2066441611">
                  <w:marLeft w:val="0"/>
                  <w:marRight w:val="0"/>
                  <w:marTop w:val="0"/>
                  <w:marBottom w:val="0"/>
                  <w:divBdr>
                    <w:top w:val="none" w:sz="0" w:space="0" w:color="auto"/>
                    <w:left w:val="none" w:sz="0" w:space="0" w:color="auto"/>
                    <w:bottom w:val="none" w:sz="0" w:space="0" w:color="auto"/>
                    <w:right w:val="none" w:sz="0" w:space="0" w:color="auto"/>
                  </w:divBdr>
                </w:div>
                <w:div w:id="2066441614">
                  <w:marLeft w:val="0"/>
                  <w:marRight w:val="0"/>
                  <w:marTop w:val="0"/>
                  <w:marBottom w:val="0"/>
                  <w:divBdr>
                    <w:top w:val="none" w:sz="0" w:space="0" w:color="auto"/>
                    <w:left w:val="none" w:sz="0" w:space="0" w:color="auto"/>
                    <w:bottom w:val="none" w:sz="0" w:space="0" w:color="auto"/>
                    <w:right w:val="none" w:sz="0" w:space="0" w:color="auto"/>
                  </w:divBdr>
                </w:div>
                <w:div w:id="2066441619">
                  <w:marLeft w:val="0"/>
                  <w:marRight w:val="0"/>
                  <w:marTop w:val="0"/>
                  <w:marBottom w:val="0"/>
                  <w:divBdr>
                    <w:top w:val="none" w:sz="0" w:space="0" w:color="auto"/>
                    <w:left w:val="none" w:sz="0" w:space="0" w:color="auto"/>
                    <w:bottom w:val="none" w:sz="0" w:space="0" w:color="auto"/>
                    <w:right w:val="none" w:sz="0" w:space="0" w:color="auto"/>
                  </w:divBdr>
                </w:div>
                <w:div w:id="2066441624">
                  <w:marLeft w:val="0"/>
                  <w:marRight w:val="0"/>
                  <w:marTop w:val="0"/>
                  <w:marBottom w:val="0"/>
                  <w:divBdr>
                    <w:top w:val="none" w:sz="0" w:space="0" w:color="auto"/>
                    <w:left w:val="none" w:sz="0" w:space="0" w:color="auto"/>
                    <w:bottom w:val="none" w:sz="0" w:space="0" w:color="auto"/>
                    <w:right w:val="none" w:sz="0" w:space="0" w:color="auto"/>
                  </w:divBdr>
                </w:div>
                <w:div w:id="2066441628">
                  <w:marLeft w:val="0"/>
                  <w:marRight w:val="0"/>
                  <w:marTop w:val="0"/>
                  <w:marBottom w:val="0"/>
                  <w:divBdr>
                    <w:top w:val="none" w:sz="0" w:space="0" w:color="auto"/>
                    <w:left w:val="none" w:sz="0" w:space="0" w:color="auto"/>
                    <w:bottom w:val="none" w:sz="0" w:space="0" w:color="auto"/>
                    <w:right w:val="none" w:sz="0" w:space="0" w:color="auto"/>
                  </w:divBdr>
                </w:div>
                <w:div w:id="2066441635">
                  <w:marLeft w:val="0"/>
                  <w:marRight w:val="0"/>
                  <w:marTop w:val="0"/>
                  <w:marBottom w:val="0"/>
                  <w:divBdr>
                    <w:top w:val="none" w:sz="0" w:space="0" w:color="auto"/>
                    <w:left w:val="none" w:sz="0" w:space="0" w:color="auto"/>
                    <w:bottom w:val="none" w:sz="0" w:space="0" w:color="auto"/>
                    <w:right w:val="none" w:sz="0" w:space="0" w:color="auto"/>
                  </w:divBdr>
                </w:div>
                <w:div w:id="2066441636">
                  <w:marLeft w:val="0"/>
                  <w:marRight w:val="0"/>
                  <w:marTop w:val="0"/>
                  <w:marBottom w:val="0"/>
                  <w:divBdr>
                    <w:top w:val="none" w:sz="0" w:space="0" w:color="auto"/>
                    <w:left w:val="none" w:sz="0" w:space="0" w:color="auto"/>
                    <w:bottom w:val="none" w:sz="0" w:space="0" w:color="auto"/>
                    <w:right w:val="none" w:sz="0" w:space="0" w:color="auto"/>
                  </w:divBdr>
                </w:div>
                <w:div w:id="2066441644">
                  <w:marLeft w:val="0"/>
                  <w:marRight w:val="0"/>
                  <w:marTop w:val="0"/>
                  <w:marBottom w:val="0"/>
                  <w:divBdr>
                    <w:top w:val="none" w:sz="0" w:space="0" w:color="auto"/>
                    <w:left w:val="none" w:sz="0" w:space="0" w:color="auto"/>
                    <w:bottom w:val="none" w:sz="0" w:space="0" w:color="auto"/>
                    <w:right w:val="none" w:sz="0" w:space="0" w:color="auto"/>
                  </w:divBdr>
                </w:div>
                <w:div w:id="2066441652">
                  <w:marLeft w:val="0"/>
                  <w:marRight w:val="0"/>
                  <w:marTop w:val="0"/>
                  <w:marBottom w:val="0"/>
                  <w:divBdr>
                    <w:top w:val="none" w:sz="0" w:space="0" w:color="auto"/>
                    <w:left w:val="none" w:sz="0" w:space="0" w:color="auto"/>
                    <w:bottom w:val="none" w:sz="0" w:space="0" w:color="auto"/>
                    <w:right w:val="none" w:sz="0" w:space="0" w:color="auto"/>
                  </w:divBdr>
                </w:div>
                <w:div w:id="2066441654">
                  <w:marLeft w:val="0"/>
                  <w:marRight w:val="0"/>
                  <w:marTop w:val="0"/>
                  <w:marBottom w:val="0"/>
                  <w:divBdr>
                    <w:top w:val="none" w:sz="0" w:space="0" w:color="auto"/>
                    <w:left w:val="none" w:sz="0" w:space="0" w:color="auto"/>
                    <w:bottom w:val="none" w:sz="0" w:space="0" w:color="auto"/>
                    <w:right w:val="none" w:sz="0" w:space="0" w:color="auto"/>
                  </w:divBdr>
                </w:div>
                <w:div w:id="2066441672">
                  <w:marLeft w:val="0"/>
                  <w:marRight w:val="0"/>
                  <w:marTop w:val="0"/>
                  <w:marBottom w:val="0"/>
                  <w:divBdr>
                    <w:top w:val="none" w:sz="0" w:space="0" w:color="auto"/>
                    <w:left w:val="none" w:sz="0" w:space="0" w:color="auto"/>
                    <w:bottom w:val="none" w:sz="0" w:space="0" w:color="auto"/>
                    <w:right w:val="none" w:sz="0" w:space="0" w:color="auto"/>
                  </w:divBdr>
                </w:div>
                <w:div w:id="2066441675">
                  <w:marLeft w:val="0"/>
                  <w:marRight w:val="0"/>
                  <w:marTop w:val="0"/>
                  <w:marBottom w:val="0"/>
                  <w:divBdr>
                    <w:top w:val="none" w:sz="0" w:space="0" w:color="auto"/>
                    <w:left w:val="none" w:sz="0" w:space="0" w:color="auto"/>
                    <w:bottom w:val="none" w:sz="0" w:space="0" w:color="auto"/>
                    <w:right w:val="none" w:sz="0" w:space="0" w:color="auto"/>
                  </w:divBdr>
                </w:div>
                <w:div w:id="2066441678">
                  <w:marLeft w:val="0"/>
                  <w:marRight w:val="0"/>
                  <w:marTop w:val="0"/>
                  <w:marBottom w:val="0"/>
                  <w:divBdr>
                    <w:top w:val="none" w:sz="0" w:space="0" w:color="auto"/>
                    <w:left w:val="none" w:sz="0" w:space="0" w:color="auto"/>
                    <w:bottom w:val="none" w:sz="0" w:space="0" w:color="auto"/>
                    <w:right w:val="none" w:sz="0" w:space="0" w:color="auto"/>
                  </w:divBdr>
                </w:div>
                <w:div w:id="2066441679">
                  <w:marLeft w:val="0"/>
                  <w:marRight w:val="0"/>
                  <w:marTop w:val="0"/>
                  <w:marBottom w:val="0"/>
                  <w:divBdr>
                    <w:top w:val="none" w:sz="0" w:space="0" w:color="auto"/>
                    <w:left w:val="none" w:sz="0" w:space="0" w:color="auto"/>
                    <w:bottom w:val="none" w:sz="0" w:space="0" w:color="auto"/>
                    <w:right w:val="none" w:sz="0" w:space="0" w:color="auto"/>
                  </w:divBdr>
                </w:div>
                <w:div w:id="2066441680">
                  <w:marLeft w:val="0"/>
                  <w:marRight w:val="0"/>
                  <w:marTop w:val="0"/>
                  <w:marBottom w:val="0"/>
                  <w:divBdr>
                    <w:top w:val="none" w:sz="0" w:space="0" w:color="auto"/>
                    <w:left w:val="none" w:sz="0" w:space="0" w:color="auto"/>
                    <w:bottom w:val="none" w:sz="0" w:space="0" w:color="auto"/>
                    <w:right w:val="none" w:sz="0" w:space="0" w:color="auto"/>
                  </w:divBdr>
                </w:div>
                <w:div w:id="2066441681">
                  <w:marLeft w:val="0"/>
                  <w:marRight w:val="0"/>
                  <w:marTop w:val="0"/>
                  <w:marBottom w:val="0"/>
                  <w:divBdr>
                    <w:top w:val="none" w:sz="0" w:space="0" w:color="auto"/>
                    <w:left w:val="none" w:sz="0" w:space="0" w:color="auto"/>
                    <w:bottom w:val="none" w:sz="0" w:space="0" w:color="auto"/>
                    <w:right w:val="none" w:sz="0" w:space="0" w:color="auto"/>
                  </w:divBdr>
                </w:div>
                <w:div w:id="2066441683">
                  <w:marLeft w:val="0"/>
                  <w:marRight w:val="0"/>
                  <w:marTop w:val="0"/>
                  <w:marBottom w:val="0"/>
                  <w:divBdr>
                    <w:top w:val="none" w:sz="0" w:space="0" w:color="auto"/>
                    <w:left w:val="none" w:sz="0" w:space="0" w:color="auto"/>
                    <w:bottom w:val="none" w:sz="0" w:space="0" w:color="auto"/>
                    <w:right w:val="none" w:sz="0" w:space="0" w:color="auto"/>
                  </w:divBdr>
                </w:div>
                <w:div w:id="2066441690">
                  <w:marLeft w:val="0"/>
                  <w:marRight w:val="0"/>
                  <w:marTop w:val="0"/>
                  <w:marBottom w:val="0"/>
                  <w:divBdr>
                    <w:top w:val="none" w:sz="0" w:space="0" w:color="auto"/>
                    <w:left w:val="none" w:sz="0" w:space="0" w:color="auto"/>
                    <w:bottom w:val="none" w:sz="0" w:space="0" w:color="auto"/>
                    <w:right w:val="none" w:sz="0" w:space="0" w:color="auto"/>
                  </w:divBdr>
                </w:div>
                <w:div w:id="2066441691">
                  <w:marLeft w:val="0"/>
                  <w:marRight w:val="0"/>
                  <w:marTop w:val="0"/>
                  <w:marBottom w:val="0"/>
                  <w:divBdr>
                    <w:top w:val="none" w:sz="0" w:space="0" w:color="auto"/>
                    <w:left w:val="none" w:sz="0" w:space="0" w:color="auto"/>
                    <w:bottom w:val="none" w:sz="0" w:space="0" w:color="auto"/>
                    <w:right w:val="none" w:sz="0" w:space="0" w:color="auto"/>
                  </w:divBdr>
                </w:div>
                <w:div w:id="2066441692">
                  <w:marLeft w:val="0"/>
                  <w:marRight w:val="0"/>
                  <w:marTop w:val="0"/>
                  <w:marBottom w:val="0"/>
                  <w:divBdr>
                    <w:top w:val="none" w:sz="0" w:space="0" w:color="auto"/>
                    <w:left w:val="none" w:sz="0" w:space="0" w:color="auto"/>
                    <w:bottom w:val="none" w:sz="0" w:space="0" w:color="auto"/>
                    <w:right w:val="none" w:sz="0" w:space="0" w:color="auto"/>
                  </w:divBdr>
                </w:div>
                <w:div w:id="2066441694">
                  <w:marLeft w:val="0"/>
                  <w:marRight w:val="0"/>
                  <w:marTop w:val="0"/>
                  <w:marBottom w:val="0"/>
                  <w:divBdr>
                    <w:top w:val="none" w:sz="0" w:space="0" w:color="auto"/>
                    <w:left w:val="none" w:sz="0" w:space="0" w:color="auto"/>
                    <w:bottom w:val="none" w:sz="0" w:space="0" w:color="auto"/>
                    <w:right w:val="none" w:sz="0" w:space="0" w:color="auto"/>
                  </w:divBdr>
                </w:div>
                <w:div w:id="2066441697">
                  <w:marLeft w:val="0"/>
                  <w:marRight w:val="0"/>
                  <w:marTop w:val="0"/>
                  <w:marBottom w:val="0"/>
                  <w:divBdr>
                    <w:top w:val="none" w:sz="0" w:space="0" w:color="auto"/>
                    <w:left w:val="none" w:sz="0" w:space="0" w:color="auto"/>
                    <w:bottom w:val="none" w:sz="0" w:space="0" w:color="auto"/>
                    <w:right w:val="none" w:sz="0" w:space="0" w:color="auto"/>
                  </w:divBdr>
                </w:div>
                <w:div w:id="2066441705">
                  <w:marLeft w:val="0"/>
                  <w:marRight w:val="0"/>
                  <w:marTop w:val="0"/>
                  <w:marBottom w:val="0"/>
                  <w:divBdr>
                    <w:top w:val="none" w:sz="0" w:space="0" w:color="auto"/>
                    <w:left w:val="none" w:sz="0" w:space="0" w:color="auto"/>
                    <w:bottom w:val="none" w:sz="0" w:space="0" w:color="auto"/>
                    <w:right w:val="none" w:sz="0" w:space="0" w:color="auto"/>
                  </w:divBdr>
                </w:div>
                <w:div w:id="2066441706">
                  <w:marLeft w:val="0"/>
                  <w:marRight w:val="0"/>
                  <w:marTop w:val="0"/>
                  <w:marBottom w:val="0"/>
                  <w:divBdr>
                    <w:top w:val="none" w:sz="0" w:space="0" w:color="auto"/>
                    <w:left w:val="none" w:sz="0" w:space="0" w:color="auto"/>
                    <w:bottom w:val="none" w:sz="0" w:space="0" w:color="auto"/>
                    <w:right w:val="none" w:sz="0" w:space="0" w:color="auto"/>
                  </w:divBdr>
                </w:div>
                <w:div w:id="2066441708">
                  <w:marLeft w:val="0"/>
                  <w:marRight w:val="0"/>
                  <w:marTop w:val="0"/>
                  <w:marBottom w:val="0"/>
                  <w:divBdr>
                    <w:top w:val="none" w:sz="0" w:space="0" w:color="auto"/>
                    <w:left w:val="none" w:sz="0" w:space="0" w:color="auto"/>
                    <w:bottom w:val="none" w:sz="0" w:space="0" w:color="auto"/>
                    <w:right w:val="none" w:sz="0" w:space="0" w:color="auto"/>
                  </w:divBdr>
                </w:div>
                <w:div w:id="2066441712">
                  <w:marLeft w:val="0"/>
                  <w:marRight w:val="0"/>
                  <w:marTop w:val="0"/>
                  <w:marBottom w:val="0"/>
                  <w:divBdr>
                    <w:top w:val="none" w:sz="0" w:space="0" w:color="auto"/>
                    <w:left w:val="none" w:sz="0" w:space="0" w:color="auto"/>
                    <w:bottom w:val="none" w:sz="0" w:space="0" w:color="auto"/>
                    <w:right w:val="none" w:sz="0" w:space="0" w:color="auto"/>
                  </w:divBdr>
                </w:div>
                <w:div w:id="2066441714">
                  <w:marLeft w:val="0"/>
                  <w:marRight w:val="0"/>
                  <w:marTop w:val="0"/>
                  <w:marBottom w:val="0"/>
                  <w:divBdr>
                    <w:top w:val="none" w:sz="0" w:space="0" w:color="auto"/>
                    <w:left w:val="none" w:sz="0" w:space="0" w:color="auto"/>
                    <w:bottom w:val="none" w:sz="0" w:space="0" w:color="auto"/>
                    <w:right w:val="none" w:sz="0" w:space="0" w:color="auto"/>
                  </w:divBdr>
                </w:div>
                <w:div w:id="2066441718">
                  <w:marLeft w:val="0"/>
                  <w:marRight w:val="0"/>
                  <w:marTop w:val="0"/>
                  <w:marBottom w:val="0"/>
                  <w:divBdr>
                    <w:top w:val="none" w:sz="0" w:space="0" w:color="auto"/>
                    <w:left w:val="none" w:sz="0" w:space="0" w:color="auto"/>
                    <w:bottom w:val="none" w:sz="0" w:space="0" w:color="auto"/>
                    <w:right w:val="none" w:sz="0" w:space="0" w:color="auto"/>
                  </w:divBdr>
                </w:div>
                <w:div w:id="2066441721">
                  <w:marLeft w:val="0"/>
                  <w:marRight w:val="0"/>
                  <w:marTop w:val="0"/>
                  <w:marBottom w:val="0"/>
                  <w:divBdr>
                    <w:top w:val="none" w:sz="0" w:space="0" w:color="auto"/>
                    <w:left w:val="none" w:sz="0" w:space="0" w:color="auto"/>
                    <w:bottom w:val="none" w:sz="0" w:space="0" w:color="auto"/>
                    <w:right w:val="none" w:sz="0" w:space="0" w:color="auto"/>
                  </w:divBdr>
                </w:div>
                <w:div w:id="2066441727">
                  <w:marLeft w:val="0"/>
                  <w:marRight w:val="0"/>
                  <w:marTop w:val="0"/>
                  <w:marBottom w:val="0"/>
                  <w:divBdr>
                    <w:top w:val="none" w:sz="0" w:space="0" w:color="auto"/>
                    <w:left w:val="none" w:sz="0" w:space="0" w:color="auto"/>
                    <w:bottom w:val="none" w:sz="0" w:space="0" w:color="auto"/>
                    <w:right w:val="none" w:sz="0" w:space="0" w:color="auto"/>
                  </w:divBdr>
                </w:div>
                <w:div w:id="2066441735">
                  <w:marLeft w:val="0"/>
                  <w:marRight w:val="0"/>
                  <w:marTop w:val="0"/>
                  <w:marBottom w:val="0"/>
                  <w:divBdr>
                    <w:top w:val="none" w:sz="0" w:space="0" w:color="auto"/>
                    <w:left w:val="none" w:sz="0" w:space="0" w:color="auto"/>
                    <w:bottom w:val="none" w:sz="0" w:space="0" w:color="auto"/>
                    <w:right w:val="none" w:sz="0" w:space="0" w:color="auto"/>
                  </w:divBdr>
                </w:div>
                <w:div w:id="2066441742">
                  <w:marLeft w:val="0"/>
                  <w:marRight w:val="0"/>
                  <w:marTop w:val="0"/>
                  <w:marBottom w:val="0"/>
                  <w:divBdr>
                    <w:top w:val="none" w:sz="0" w:space="0" w:color="auto"/>
                    <w:left w:val="none" w:sz="0" w:space="0" w:color="auto"/>
                    <w:bottom w:val="none" w:sz="0" w:space="0" w:color="auto"/>
                    <w:right w:val="none" w:sz="0" w:space="0" w:color="auto"/>
                  </w:divBdr>
                </w:div>
                <w:div w:id="2066441747">
                  <w:marLeft w:val="0"/>
                  <w:marRight w:val="0"/>
                  <w:marTop w:val="0"/>
                  <w:marBottom w:val="0"/>
                  <w:divBdr>
                    <w:top w:val="none" w:sz="0" w:space="0" w:color="auto"/>
                    <w:left w:val="none" w:sz="0" w:space="0" w:color="auto"/>
                    <w:bottom w:val="none" w:sz="0" w:space="0" w:color="auto"/>
                    <w:right w:val="none" w:sz="0" w:space="0" w:color="auto"/>
                  </w:divBdr>
                </w:div>
                <w:div w:id="2066441753">
                  <w:marLeft w:val="0"/>
                  <w:marRight w:val="0"/>
                  <w:marTop w:val="0"/>
                  <w:marBottom w:val="0"/>
                  <w:divBdr>
                    <w:top w:val="none" w:sz="0" w:space="0" w:color="auto"/>
                    <w:left w:val="none" w:sz="0" w:space="0" w:color="auto"/>
                    <w:bottom w:val="none" w:sz="0" w:space="0" w:color="auto"/>
                    <w:right w:val="none" w:sz="0" w:space="0" w:color="auto"/>
                  </w:divBdr>
                </w:div>
                <w:div w:id="2066441765">
                  <w:marLeft w:val="0"/>
                  <w:marRight w:val="0"/>
                  <w:marTop w:val="0"/>
                  <w:marBottom w:val="0"/>
                  <w:divBdr>
                    <w:top w:val="none" w:sz="0" w:space="0" w:color="auto"/>
                    <w:left w:val="none" w:sz="0" w:space="0" w:color="auto"/>
                    <w:bottom w:val="none" w:sz="0" w:space="0" w:color="auto"/>
                    <w:right w:val="none" w:sz="0" w:space="0" w:color="auto"/>
                  </w:divBdr>
                </w:div>
                <w:div w:id="2066441767">
                  <w:marLeft w:val="0"/>
                  <w:marRight w:val="0"/>
                  <w:marTop w:val="0"/>
                  <w:marBottom w:val="0"/>
                  <w:divBdr>
                    <w:top w:val="none" w:sz="0" w:space="0" w:color="auto"/>
                    <w:left w:val="none" w:sz="0" w:space="0" w:color="auto"/>
                    <w:bottom w:val="none" w:sz="0" w:space="0" w:color="auto"/>
                    <w:right w:val="none" w:sz="0" w:space="0" w:color="auto"/>
                  </w:divBdr>
                </w:div>
                <w:div w:id="2066441772">
                  <w:marLeft w:val="0"/>
                  <w:marRight w:val="0"/>
                  <w:marTop w:val="0"/>
                  <w:marBottom w:val="0"/>
                  <w:divBdr>
                    <w:top w:val="none" w:sz="0" w:space="0" w:color="auto"/>
                    <w:left w:val="none" w:sz="0" w:space="0" w:color="auto"/>
                    <w:bottom w:val="none" w:sz="0" w:space="0" w:color="auto"/>
                    <w:right w:val="none" w:sz="0" w:space="0" w:color="auto"/>
                  </w:divBdr>
                </w:div>
                <w:div w:id="2066441773">
                  <w:marLeft w:val="0"/>
                  <w:marRight w:val="0"/>
                  <w:marTop w:val="0"/>
                  <w:marBottom w:val="0"/>
                  <w:divBdr>
                    <w:top w:val="none" w:sz="0" w:space="0" w:color="auto"/>
                    <w:left w:val="none" w:sz="0" w:space="0" w:color="auto"/>
                    <w:bottom w:val="none" w:sz="0" w:space="0" w:color="auto"/>
                    <w:right w:val="none" w:sz="0" w:space="0" w:color="auto"/>
                  </w:divBdr>
                </w:div>
                <w:div w:id="2066441774">
                  <w:marLeft w:val="0"/>
                  <w:marRight w:val="0"/>
                  <w:marTop w:val="0"/>
                  <w:marBottom w:val="0"/>
                  <w:divBdr>
                    <w:top w:val="none" w:sz="0" w:space="0" w:color="auto"/>
                    <w:left w:val="none" w:sz="0" w:space="0" w:color="auto"/>
                    <w:bottom w:val="none" w:sz="0" w:space="0" w:color="auto"/>
                    <w:right w:val="none" w:sz="0" w:space="0" w:color="auto"/>
                  </w:divBdr>
                </w:div>
                <w:div w:id="2066441776">
                  <w:marLeft w:val="0"/>
                  <w:marRight w:val="0"/>
                  <w:marTop w:val="0"/>
                  <w:marBottom w:val="0"/>
                  <w:divBdr>
                    <w:top w:val="none" w:sz="0" w:space="0" w:color="auto"/>
                    <w:left w:val="none" w:sz="0" w:space="0" w:color="auto"/>
                    <w:bottom w:val="none" w:sz="0" w:space="0" w:color="auto"/>
                    <w:right w:val="none" w:sz="0" w:space="0" w:color="auto"/>
                  </w:divBdr>
                </w:div>
                <w:div w:id="2066441782">
                  <w:marLeft w:val="0"/>
                  <w:marRight w:val="0"/>
                  <w:marTop w:val="0"/>
                  <w:marBottom w:val="0"/>
                  <w:divBdr>
                    <w:top w:val="none" w:sz="0" w:space="0" w:color="auto"/>
                    <w:left w:val="none" w:sz="0" w:space="0" w:color="auto"/>
                    <w:bottom w:val="none" w:sz="0" w:space="0" w:color="auto"/>
                    <w:right w:val="none" w:sz="0" w:space="0" w:color="auto"/>
                  </w:divBdr>
                </w:div>
                <w:div w:id="2066441787">
                  <w:marLeft w:val="0"/>
                  <w:marRight w:val="0"/>
                  <w:marTop w:val="0"/>
                  <w:marBottom w:val="0"/>
                  <w:divBdr>
                    <w:top w:val="none" w:sz="0" w:space="0" w:color="auto"/>
                    <w:left w:val="none" w:sz="0" w:space="0" w:color="auto"/>
                    <w:bottom w:val="none" w:sz="0" w:space="0" w:color="auto"/>
                    <w:right w:val="none" w:sz="0" w:space="0" w:color="auto"/>
                  </w:divBdr>
                </w:div>
                <w:div w:id="2066441791">
                  <w:marLeft w:val="0"/>
                  <w:marRight w:val="0"/>
                  <w:marTop w:val="0"/>
                  <w:marBottom w:val="0"/>
                  <w:divBdr>
                    <w:top w:val="none" w:sz="0" w:space="0" w:color="auto"/>
                    <w:left w:val="none" w:sz="0" w:space="0" w:color="auto"/>
                    <w:bottom w:val="none" w:sz="0" w:space="0" w:color="auto"/>
                    <w:right w:val="none" w:sz="0" w:space="0" w:color="auto"/>
                  </w:divBdr>
                </w:div>
                <w:div w:id="2066441793">
                  <w:marLeft w:val="0"/>
                  <w:marRight w:val="0"/>
                  <w:marTop w:val="0"/>
                  <w:marBottom w:val="0"/>
                  <w:divBdr>
                    <w:top w:val="none" w:sz="0" w:space="0" w:color="auto"/>
                    <w:left w:val="none" w:sz="0" w:space="0" w:color="auto"/>
                    <w:bottom w:val="none" w:sz="0" w:space="0" w:color="auto"/>
                    <w:right w:val="none" w:sz="0" w:space="0" w:color="auto"/>
                  </w:divBdr>
                </w:div>
                <w:div w:id="2066441807">
                  <w:marLeft w:val="0"/>
                  <w:marRight w:val="0"/>
                  <w:marTop w:val="0"/>
                  <w:marBottom w:val="0"/>
                  <w:divBdr>
                    <w:top w:val="none" w:sz="0" w:space="0" w:color="auto"/>
                    <w:left w:val="none" w:sz="0" w:space="0" w:color="auto"/>
                    <w:bottom w:val="none" w:sz="0" w:space="0" w:color="auto"/>
                    <w:right w:val="none" w:sz="0" w:space="0" w:color="auto"/>
                  </w:divBdr>
                </w:div>
                <w:div w:id="2066441808">
                  <w:marLeft w:val="0"/>
                  <w:marRight w:val="0"/>
                  <w:marTop w:val="0"/>
                  <w:marBottom w:val="0"/>
                  <w:divBdr>
                    <w:top w:val="none" w:sz="0" w:space="0" w:color="auto"/>
                    <w:left w:val="none" w:sz="0" w:space="0" w:color="auto"/>
                    <w:bottom w:val="none" w:sz="0" w:space="0" w:color="auto"/>
                    <w:right w:val="none" w:sz="0" w:space="0" w:color="auto"/>
                  </w:divBdr>
                </w:div>
                <w:div w:id="2066441810">
                  <w:marLeft w:val="0"/>
                  <w:marRight w:val="0"/>
                  <w:marTop w:val="0"/>
                  <w:marBottom w:val="0"/>
                  <w:divBdr>
                    <w:top w:val="none" w:sz="0" w:space="0" w:color="auto"/>
                    <w:left w:val="none" w:sz="0" w:space="0" w:color="auto"/>
                    <w:bottom w:val="none" w:sz="0" w:space="0" w:color="auto"/>
                    <w:right w:val="none" w:sz="0" w:space="0" w:color="auto"/>
                  </w:divBdr>
                </w:div>
                <w:div w:id="2066441814">
                  <w:marLeft w:val="0"/>
                  <w:marRight w:val="0"/>
                  <w:marTop w:val="0"/>
                  <w:marBottom w:val="0"/>
                  <w:divBdr>
                    <w:top w:val="none" w:sz="0" w:space="0" w:color="auto"/>
                    <w:left w:val="none" w:sz="0" w:space="0" w:color="auto"/>
                    <w:bottom w:val="none" w:sz="0" w:space="0" w:color="auto"/>
                    <w:right w:val="none" w:sz="0" w:space="0" w:color="auto"/>
                  </w:divBdr>
                </w:div>
                <w:div w:id="2066441815">
                  <w:marLeft w:val="0"/>
                  <w:marRight w:val="0"/>
                  <w:marTop w:val="0"/>
                  <w:marBottom w:val="0"/>
                  <w:divBdr>
                    <w:top w:val="none" w:sz="0" w:space="0" w:color="auto"/>
                    <w:left w:val="none" w:sz="0" w:space="0" w:color="auto"/>
                    <w:bottom w:val="none" w:sz="0" w:space="0" w:color="auto"/>
                    <w:right w:val="none" w:sz="0" w:space="0" w:color="auto"/>
                  </w:divBdr>
                </w:div>
                <w:div w:id="2066441816">
                  <w:marLeft w:val="0"/>
                  <w:marRight w:val="0"/>
                  <w:marTop w:val="0"/>
                  <w:marBottom w:val="0"/>
                  <w:divBdr>
                    <w:top w:val="none" w:sz="0" w:space="0" w:color="auto"/>
                    <w:left w:val="none" w:sz="0" w:space="0" w:color="auto"/>
                    <w:bottom w:val="none" w:sz="0" w:space="0" w:color="auto"/>
                    <w:right w:val="none" w:sz="0" w:space="0" w:color="auto"/>
                  </w:divBdr>
                </w:div>
                <w:div w:id="2066441828">
                  <w:marLeft w:val="0"/>
                  <w:marRight w:val="0"/>
                  <w:marTop w:val="0"/>
                  <w:marBottom w:val="0"/>
                  <w:divBdr>
                    <w:top w:val="none" w:sz="0" w:space="0" w:color="auto"/>
                    <w:left w:val="none" w:sz="0" w:space="0" w:color="auto"/>
                    <w:bottom w:val="none" w:sz="0" w:space="0" w:color="auto"/>
                    <w:right w:val="none" w:sz="0" w:space="0" w:color="auto"/>
                  </w:divBdr>
                </w:div>
                <w:div w:id="2066441837">
                  <w:marLeft w:val="0"/>
                  <w:marRight w:val="0"/>
                  <w:marTop w:val="0"/>
                  <w:marBottom w:val="0"/>
                  <w:divBdr>
                    <w:top w:val="none" w:sz="0" w:space="0" w:color="auto"/>
                    <w:left w:val="none" w:sz="0" w:space="0" w:color="auto"/>
                    <w:bottom w:val="none" w:sz="0" w:space="0" w:color="auto"/>
                    <w:right w:val="none" w:sz="0" w:space="0" w:color="auto"/>
                  </w:divBdr>
                </w:div>
                <w:div w:id="2066441841">
                  <w:marLeft w:val="0"/>
                  <w:marRight w:val="0"/>
                  <w:marTop w:val="0"/>
                  <w:marBottom w:val="0"/>
                  <w:divBdr>
                    <w:top w:val="none" w:sz="0" w:space="0" w:color="auto"/>
                    <w:left w:val="none" w:sz="0" w:space="0" w:color="auto"/>
                    <w:bottom w:val="none" w:sz="0" w:space="0" w:color="auto"/>
                    <w:right w:val="none" w:sz="0" w:space="0" w:color="auto"/>
                  </w:divBdr>
                </w:div>
                <w:div w:id="2066441860">
                  <w:marLeft w:val="0"/>
                  <w:marRight w:val="0"/>
                  <w:marTop w:val="0"/>
                  <w:marBottom w:val="0"/>
                  <w:divBdr>
                    <w:top w:val="none" w:sz="0" w:space="0" w:color="auto"/>
                    <w:left w:val="none" w:sz="0" w:space="0" w:color="auto"/>
                    <w:bottom w:val="none" w:sz="0" w:space="0" w:color="auto"/>
                    <w:right w:val="none" w:sz="0" w:space="0" w:color="auto"/>
                  </w:divBdr>
                </w:div>
                <w:div w:id="2066441865">
                  <w:marLeft w:val="0"/>
                  <w:marRight w:val="0"/>
                  <w:marTop w:val="0"/>
                  <w:marBottom w:val="0"/>
                  <w:divBdr>
                    <w:top w:val="none" w:sz="0" w:space="0" w:color="auto"/>
                    <w:left w:val="none" w:sz="0" w:space="0" w:color="auto"/>
                    <w:bottom w:val="none" w:sz="0" w:space="0" w:color="auto"/>
                    <w:right w:val="none" w:sz="0" w:space="0" w:color="auto"/>
                  </w:divBdr>
                </w:div>
                <w:div w:id="2066441866">
                  <w:marLeft w:val="0"/>
                  <w:marRight w:val="0"/>
                  <w:marTop w:val="0"/>
                  <w:marBottom w:val="0"/>
                  <w:divBdr>
                    <w:top w:val="none" w:sz="0" w:space="0" w:color="auto"/>
                    <w:left w:val="none" w:sz="0" w:space="0" w:color="auto"/>
                    <w:bottom w:val="none" w:sz="0" w:space="0" w:color="auto"/>
                    <w:right w:val="none" w:sz="0" w:space="0" w:color="auto"/>
                  </w:divBdr>
                </w:div>
                <w:div w:id="2066441874">
                  <w:marLeft w:val="0"/>
                  <w:marRight w:val="0"/>
                  <w:marTop w:val="0"/>
                  <w:marBottom w:val="0"/>
                  <w:divBdr>
                    <w:top w:val="none" w:sz="0" w:space="0" w:color="auto"/>
                    <w:left w:val="none" w:sz="0" w:space="0" w:color="auto"/>
                    <w:bottom w:val="none" w:sz="0" w:space="0" w:color="auto"/>
                    <w:right w:val="none" w:sz="0" w:space="0" w:color="auto"/>
                  </w:divBdr>
                </w:div>
                <w:div w:id="2066441877">
                  <w:marLeft w:val="0"/>
                  <w:marRight w:val="0"/>
                  <w:marTop w:val="0"/>
                  <w:marBottom w:val="0"/>
                  <w:divBdr>
                    <w:top w:val="none" w:sz="0" w:space="0" w:color="auto"/>
                    <w:left w:val="none" w:sz="0" w:space="0" w:color="auto"/>
                    <w:bottom w:val="none" w:sz="0" w:space="0" w:color="auto"/>
                    <w:right w:val="none" w:sz="0" w:space="0" w:color="auto"/>
                  </w:divBdr>
                </w:div>
                <w:div w:id="2066441881">
                  <w:marLeft w:val="0"/>
                  <w:marRight w:val="0"/>
                  <w:marTop w:val="0"/>
                  <w:marBottom w:val="0"/>
                  <w:divBdr>
                    <w:top w:val="none" w:sz="0" w:space="0" w:color="auto"/>
                    <w:left w:val="none" w:sz="0" w:space="0" w:color="auto"/>
                    <w:bottom w:val="none" w:sz="0" w:space="0" w:color="auto"/>
                    <w:right w:val="none" w:sz="0" w:space="0" w:color="auto"/>
                  </w:divBdr>
                </w:div>
                <w:div w:id="2066441885">
                  <w:marLeft w:val="0"/>
                  <w:marRight w:val="0"/>
                  <w:marTop w:val="0"/>
                  <w:marBottom w:val="0"/>
                  <w:divBdr>
                    <w:top w:val="none" w:sz="0" w:space="0" w:color="auto"/>
                    <w:left w:val="none" w:sz="0" w:space="0" w:color="auto"/>
                    <w:bottom w:val="none" w:sz="0" w:space="0" w:color="auto"/>
                    <w:right w:val="none" w:sz="0" w:space="0" w:color="auto"/>
                  </w:divBdr>
                </w:div>
                <w:div w:id="2066441889">
                  <w:marLeft w:val="0"/>
                  <w:marRight w:val="0"/>
                  <w:marTop w:val="0"/>
                  <w:marBottom w:val="0"/>
                  <w:divBdr>
                    <w:top w:val="none" w:sz="0" w:space="0" w:color="auto"/>
                    <w:left w:val="none" w:sz="0" w:space="0" w:color="auto"/>
                    <w:bottom w:val="none" w:sz="0" w:space="0" w:color="auto"/>
                    <w:right w:val="none" w:sz="0" w:space="0" w:color="auto"/>
                  </w:divBdr>
                </w:div>
                <w:div w:id="2066441890">
                  <w:marLeft w:val="0"/>
                  <w:marRight w:val="0"/>
                  <w:marTop w:val="0"/>
                  <w:marBottom w:val="0"/>
                  <w:divBdr>
                    <w:top w:val="none" w:sz="0" w:space="0" w:color="auto"/>
                    <w:left w:val="none" w:sz="0" w:space="0" w:color="auto"/>
                    <w:bottom w:val="none" w:sz="0" w:space="0" w:color="auto"/>
                    <w:right w:val="none" w:sz="0" w:space="0" w:color="auto"/>
                  </w:divBdr>
                </w:div>
                <w:div w:id="2066441915">
                  <w:marLeft w:val="0"/>
                  <w:marRight w:val="0"/>
                  <w:marTop w:val="0"/>
                  <w:marBottom w:val="0"/>
                  <w:divBdr>
                    <w:top w:val="none" w:sz="0" w:space="0" w:color="auto"/>
                    <w:left w:val="none" w:sz="0" w:space="0" w:color="auto"/>
                    <w:bottom w:val="none" w:sz="0" w:space="0" w:color="auto"/>
                    <w:right w:val="none" w:sz="0" w:space="0" w:color="auto"/>
                  </w:divBdr>
                </w:div>
                <w:div w:id="2066441917">
                  <w:marLeft w:val="0"/>
                  <w:marRight w:val="0"/>
                  <w:marTop w:val="0"/>
                  <w:marBottom w:val="0"/>
                  <w:divBdr>
                    <w:top w:val="none" w:sz="0" w:space="0" w:color="auto"/>
                    <w:left w:val="none" w:sz="0" w:space="0" w:color="auto"/>
                    <w:bottom w:val="none" w:sz="0" w:space="0" w:color="auto"/>
                    <w:right w:val="none" w:sz="0" w:space="0" w:color="auto"/>
                  </w:divBdr>
                </w:div>
                <w:div w:id="2066441921">
                  <w:marLeft w:val="0"/>
                  <w:marRight w:val="0"/>
                  <w:marTop w:val="0"/>
                  <w:marBottom w:val="0"/>
                  <w:divBdr>
                    <w:top w:val="none" w:sz="0" w:space="0" w:color="auto"/>
                    <w:left w:val="none" w:sz="0" w:space="0" w:color="auto"/>
                    <w:bottom w:val="none" w:sz="0" w:space="0" w:color="auto"/>
                    <w:right w:val="none" w:sz="0" w:space="0" w:color="auto"/>
                  </w:divBdr>
                </w:div>
                <w:div w:id="2066441925">
                  <w:marLeft w:val="0"/>
                  <w:marRight w:val="0"/>
                  <w:marTop w:val="0"/>
                  <w:marBottom w:val="0"/>
                  <w:divBdr>
                    <w:top w:val="none" w:sz="0" w:space="0" w:color="auto"/>
                    <w:left w:val="none" w:sz="0" w:space="0" w:color="auto"/>
                    <w:bottom w:val="none" w:sz="0" w:space="0" w:color="auto"/>
                    <w:right w:val="none" w:sz="0" w:space="0" w:color="auto"/>
                  </w:divBdr>
                </w:div>
                <w:div w:id="2066441926">
                  <w:marLeft w:val="0"/>
                  <w:marRight w:val="0"/>
                  <w:marTop w:val="0"/>
                  <w:marBottom w:val="0"/>
                  <w:divBdr>
                    <w:top w:val="none" w:sz="0" w:space="0" w:color="auto"/>
                    <w:left w:val="none" w:sz="0" w:space="0" w:color="auto"/>
                    <w:bottom w:val="none" w:sz="0" w:space="0" w:color="auto"/>
                    <w:right w:val="none" w:sz="0" w:space="0" w:color="auto"/>
                  </w:divBdr>
                </w:div>
                <w:div w:id="2066441940">
                  <w:marLeft w:val="0"/>
                  <w:marRight w:val="0"/>
                  <w:marTop w:val="0"/>
                  <w:marBottom w:val="0"/>
                  <w:divBdr>
                    <w:top w:val="none" w:sz="0" w:space="0" w:color="auto"/>
                    <w:left w:val="none" w:sz="0" w:space="0" w:color="auto"/>
                    <w:bottom w:val="none" w:sz="0" w:space="0" w:color="auto"/>
                    <w:right w:val="none" w:sz="0" w:space="0" w:color="auto"/>
                  </w:divBdr>
                </w:div>
                <w:div w:id="2066441945">
                  <w:marLeft w:val="0"/>
                  <w:marRight w:val="0"/>
                  <w:marTop w:val="0"/>
                  <w:marBottom w:val="0"/>
                  <w:divBdr>
                    <w:top w:val="none" w:sz="0" w:space="0" w:color="auto"/>
                    <w:left w:val="none" w:sz="0" w:space="0" w:color="auto"/>
                    <w:bottom w:val="none" w:sz="0" w:space="0" w:color="auto"/>
                    <w:right w:val="none" w:sz="0" w:space="0" w:color="auto"/>
                  </w:divBdr>
                </w:div>
                <w:div w:id="2066441946">
                  <w:marLeft w:val="0"/>
                  <w:marRight w:val="0"/>
                  <w:marTop w:val="0"/>
                  <w:marBottom w:val="0"/>
                  <w:divBdr>
                    <w:top w:val="none" w:sz="0" w:space="0" w:color="auto"/>
                    <w:left w:val="none" w:sz="0" w:space="0" w:color="auto"/>
                    <w:bottom w:val="none" w:sz="0" w:space="0" w:color="auto"/>
                    <w:right w:val="none" w:sz="0" w:space="0" w:color="auto"/>
                  </w:divBdr>
                </w:div>
                <w:div w:id="2066441948">
                  <w:marLeft w:val="0"/>
                  <w:marRight w:val="0"/>
                  <w:marTop w:val="0"/>
                  <w:marBottom w:val="0"/>
                  <w:divBdr>
                    <w:top w:val="none" w:sz="0" w:space="0" w:color="auto"/>
                    <w:left w:val="none" w:sz="0" w:space="0" w:color="auto"/>
                    <w:bottom w:val="none" w:sz="0" w:space="0" w:color="auto"/>
                    <w:right w:val="none" w:sz="0" w:space="0" w:color="auto"/>
                  </w:divBdr>
                </w:div>
                <w:div w:id="2066441949">
                  <w:marLeft w:val="0"/>
                  <w:marRight w:val="0"/>
                  <w:marTop w:val="0"/>
                  <w:marBottom w:val="0"/>
                  <w:divBdr>
                    <w:top w:val="none" w:sz="0" w:space="0" w:color="auto"/>
                    <w:left w:val="none" w:sz="0" w:space="0" w:color="auto"/>
                    <w:bottom w:val="none" w:sz="0" w:space="0" w:color="auto"/>
                    <w:right w:val="none" w:sz="0" w:space="0" w:color="auto"/>
                  </w:divBdr>
                </w:div>
                <w:div w:id="2066441952">
                  <w:marLeft w:val="0"/>
                  <w:marRight w:val="0"/>
                  <w:marTop w:val="0"/>
                  <w:marBottom w:val="0"/>
                  <w:divBdr>
                    <w:top w:val="none" w:sz="0" w:space="0" w:color="auto"/>
                    <w:left w:val="none" w:sz="0" w:space="0" w:color="auto"/>
                    <w:bottom w:val="none" w:sz="0" w:space="0" w:color="auto"/>
                    <w:right w:val="none" w:sz="0" w:space="0" w:color="auto"/>
                  </w:divBdr>
                </w:div>
                <w:div w:id="2066441970">
                  <w:marLeft w:val="0"/>
                  <w:marRight w:val="0"/>
                  <w:marTop w:val="0"/>
                  <w:marBottom w:val="0"/>
                  <w:divBdr>
                    <w:top w:val="none" w:sz="0" w:space="0" w:color="auto"/>
                    <w:left w:val="none" w:sz="0" w:space="0" w:color="auto"/>
                    <w:bottom w:val="none" w:sz="0" w:space="0" w:color="auto"/>
                    <w:right w:val="none" w:sz="0" w:space="0" w:color="auto"/>
                  </w:divBdr>
                </w:div>
                <w:div w:id="2066441972">
                  <w:marLeft w:val="0"/>
                  <w:marRight w:val="0"/>
                  <w:marTop w:val="0"/>
                  <w:marBottom w:val="0"/>
                  <w:divBdr>
                    <w:top w:val="none" w:sz="0" w:space="0" w:color="auto"/>
                    <w:left w:val="none" w:sz="0" w:space="0" w:color="auto"/>
                    <w:bottom w:val="none" w:sz="0" w:space="0" w:color="auto"/>
                    <w:right w:val="none" w:sz="0" w:space="0" w:color="auto"/>
                  </w:divBdr>
                </w:div>
                <w:div w:id="2066441982">
                  <w:marLeft w:val="0"/>
                  <w:marRight w:val="0"/>
                  <w:marTop w:val="0"/>
                  <w:marBottom w:val="0"/>
                  <w:divBdr>
                    <w:top w:val="none" w:sz="0" w:space="0" w:color="auto"/>
                    <w:left w:val="none" w:sz="0" w:space="0" w:color="auto"/>
                    <w:bottom w:val="none" w:sz="0" w:space="0" w:color="auto"/>
                    <w:right w:val="none" w:sz="0" w:space="0" w:color="auto"/>
                  </w:divBdr>
                </w:div>
                <w:div w:id="2066441983">
                  <w:marLeft w:val="0"/>
                  <w:marRight w:val="0"/>
                  <w:marTop w:val="0"/>
                  <w:marBottom w:val="0"/>
                  <w:divBdr>
                    <w:top w:val="none" w:sz="0" w:space="0" w:color="auto"/>
                    <w:left w:val="none" w:sz="0" w:space="0" w:color="auto"/>
                    <w:bottom w:val="none" w:sz="0" w:space="0" w:color="auto"/>
                    <w:right w:val="none" w:sz="0" w:space="0" w:color="auto"/>
                  </w:divBdr>
                </w:div>
                <w:div w:id="2066441990">
                  <w:marLeft w:val="0"/>
                  <w:marRight w:val="0"/>
                  <w:marTop w:val="0"/>
                  <w:marBottom w:val="0"/>
                  <w:divBdr>
                    <w:top w:val="none" w:sz="0" w:space="0" w:color="auto"/>
                    <w:left w:val="none" w:sz="0" w:space="0" w:color="auto"/>
                    <w:bottom w:val="none" w:sz="0" w:space="0" w:color="auto"/>
                    <w:right w:val="none" w:sz="0" w:space="0" w:color="auto"/>
                  </w:divBdr>
                </w:div>
                <w:div w:id="2066442002">
                  <w:marLeft w:val="0"/>
                  <w:marRight w:val="0"/>
                  <w:marTop w:val="0"/>
                  <w:marBottom w:val="0"/>
                  <w:divBdr>
                    <w:top w:val="none" w:sz="0" w:space="0" w:color="auto"/>
                    <w:left w:val="none" w:sz="0" w:space="0" w:color="auto"/>
                    <w:bottom w:val="none" w:sz="0" w:space="0" w:color="auto"/>
                    <w:right w:val="none" w:sz="0" w:space="0" w:color="auto"/>
                  </w:divBdr>
                </w:div>
                <w:div w:id="2066442004">
                  <w:marLeft w:val="0"/>
                  <w:marRight w:val="0"/>
                  <w:marTop w:val="0"/>
                  <w:marBottom w:val="0"/>
                  <w:divBdr>
                    <w:top w:val="none" w:sz="0" w:space="0" w:color="auto"/>
                    <w:left w:val="none" w:sz="0" w:space="0" w:color="auto"/>
                    <w:bottom w:val="none" w:sz="0" w:space="0" w:color="auto"/>
                    <w:right w:val="none" w:sz="0" w:space="0" w:color="auto"/>
                  </w:divBdr>
                </w:div>
                <w:div w:id="2066442011">
                  <w:marLeft w:val="0"/>
                  <w:marRight w:val="0"/>
                  <w:marTop w:val="0"/>
                  <w:marBottom w:val="0"/>
                  <w:divBdr>
                    <w:top w:val="none" w:sz="0" w:space="0" w:color="auto"/>
                    <w:left w:val="none" w:sz="0" w:space="0" w:color="auto"/>
                    <w:bottom w:val="none" w:sz="0" w:space="0" w:color="auto"/>
                    <w:right w:val="none" w:sz="0" w:space="0" w:color="auto"/>
                  </w:divBdr>
                </w:div>
                <w:div w:id="2066442012">
                  <w:marLeft w:val="0"/>
                  <w:marRight w:val="0"/>
                  <w:marTop w:val="0"/>
                  <w:marBottom w:val="0"/>
                  <w:divBdr>
                    <w:top w:val="none" w:sz="0" w:space="0" w:color="auto"/>
                    <w:left w:val="none" w:sz="0" w:space="0" w:color="auto"/>
                    <w:bottom w:val="none" w:sz="0" w:space="0" w:color="auto"/>
                    <w:right w:val="none" w:sz="0" w:space="0" w:color="auto"/>
                  </w:divBdr>
                </w:div>
                <w:div w:id="2066442013">
                  <w:marLeft w:val="0"/>
                  <w:marRight w:val="0"/>
                  <w:marTop w:val="0"/>
                  <w:marBottom w:val="0"/>
                  <w:divBdr>
                    <w:top w:val="none" w:sz="0" w:space="0" w:color="auto"/>
                    <w:left w:val="none" w:sz="0" w:space="0" w:color="auto"/>
                    <w:bottom w:val="none" w:sz="0" w:space="0" w:color="auto"/>
                    <w:right w:val="none" w:sz="0" w:space="0" w:color="auto"/>
                  </w:divBdr>
                </w:div>
                <w:div w:id="2066442014">
                  <w:marLeft w:val="0"/>
                  <w:marRight w:val="0"/>
                  <w:marTop w:val="0"/>
                  <w:marBottom w:val="0"/>
                  <w:divBdr>
                    <w:top w:val="none" w:sz="0" w:space="0" w:color="auto"/>
                    <w:left w:val="none" w:sz="0" w:space="0" w:color="auto"/>
                    <w:bottom w:val="none" w:sz="0" w:space="0" w:color="auto"/>
                    <w:right w:val="none" w:sz="0" w:space="0" w:color="auto"/>
                  </w:divBdr>
                </w:div>
                <w:div w:id="2066442016">
                  <w:marLeft w:val="0"/>
                  <w:marRight w:val="0"/>
                  <w:marTop w:val="0"/>
                  <w:marBottom w:val="0"/>
                  <w:divBdr>
                    <w:top w:val="none" w:sz="0" w:space="0" w:color="auto"/>
                    <w:left w:val="none" w:sz="0" w:space="0" w:color="auto"/>
                    <w:bottom w:val="none" w:sz="0" w:space="0" w:color="auto"/>
                    <w:right w:val="none" w:sz="0" w:space="0" w:color="auto"/>
                  </w:divBdr>
                </w:div>
                <w:div w:id="2066442025">
                  <w:marLeft w:val="0"/>
                  <w:marRight w:val="0"/>
                  <w:marTop w:val="0"/>
                  <w:marBottom w:val="0"/>
                  <w:divBdr>
                    <w:top w:val="none" w:sz="0" w:space="0" w:color="auto"/>
                    <w:left w:val="none" w:sz="0" w:space="0" w:color="auto"/>
                    <w:bottom w:val="none" w:sz="0" w:space="0" w:color="auto"/>
                    <w:right w:val="none" w:sz="0" w:space="0" w:color="auto"/>
                  </w:divBdr>
                </w:div>
                <w:div w:id="2066442027">
                  <w:marLeft w:val="0"/>
                  <w:marRight w:val="0"/>
                  <w:marTop w:val="0"/>
                  <w:marBottom w:val="0"/>
                  <w:divBdr>
                    <w:top w:val="none" w:sz="0" w:space="0" w:color="auto"/>
                    <w:left w:val="none" w:sz="0" w:space="0" w:color="auto"/>
                    <w:bottom w:val="none" w:sz="0" w:space="0" w:color="auto"/>
                    <w:right w:val="none" w:sz="0" w:space="0" w:color="auto"/>
                  </w:divBdr>
                </w:div>
                <w:div w:id="2066442033">
                  <w:marLeft w:val="0"/>
                  <w:marRight w:val="0"/>
                  <w:marTop w:val="0"/>
                  <w:marBottom w:val="0"/>
                  <w:divBdr>
                    <w:top w:val="none" w:sz="0" w:space="0" w:color="auto"/>
                    <w:left w:val="none" w:sz="0" w:space="0" w:color="auto"/>
                    <w:bottom w:val="none" w:sz="0" w:space="0" w:color="auto"/>
                    <w:right w:val="none" w:sz="0" w:space="0" w:color="auto"/>
                  </w:divBdr>
                </w:div>
                <w:div w:id="2066442036">
                  <w:marLeft w:val="0"/>
                  <w:marRight w:val="0"/>
                  <w:marTop w:val="0"/>
                  <w:marBottom w:val="0"/>
                  <w:divBdr>
                    <w:top w:val="none" w:sz="0" w:space="0" w:color="auto"/>
                    <w:left w:val="none" w:sz="0" w:space="0" w:color="auto"/>
                    <w:bottom w:val="none" w:sz="0" w:space="0" w:color="auto"/>
                    <w:right w:val="none" w:sz="0" w:space="0" w:color="auto"/>
                  </w:divBdr>
                </w:div>
                <w:div w:id="2066442037">
                  <w:marLeft w:val="0"/>
                  <w:marRight w:val="0"/>
                  <w:marTop w:val="0"/>
                  <w:marBottom w:val="0"/>
                  <w:divBdr>
                    <w:top w:val="none" w:sz="0" w:space="0" w:color="auto"/>
                    <w:left w:val="none" w:sz="0" w:space="0" w:color="auto"/>
                    <w:bottom w:val="none" w:sz="0" w:space="0" w:color="auto"/>
                    <w:right w:val="none" w:sz="0" w:space="0" w:color="auto"/>
                  </w:divBdr>
                </w:div>
                <w:div w:id="2066442038">
                  <w:marLeft w:val="0"/>
                  <w:marRight w:val="0"/>
                  <w:marTop w:val="0"/>
                  <w:marBottom w:val="0"/>
                  <w:divBdr>
                    <w:top w:val="none" w:sz="0" w:space="0" w:color="auto"/>
                    <w:left w:val="none" w:sz="0" w:space="0" w:color="auto"/>
                    <w:bottom w:val="none" w:sz="0" w:space="0" w:color="auto"/>
                    <w:right w:val="none" w:sz="0" w:space="0" w:color="auto"/>
                  </w:divBdr>
                </w:div>
                <w:div w:id="2066442039">
                  <w:marLeft w:val="0"/>
                  <w:marRight w:val="0"/>
                  <w:marTop w:val="0"/>
                  <w:marBottom w:val="0"/>
                  <w:divBdr>
                    <w:top w:val="none" w:sz="0" w:space="0" w:color="auto"/>
                    <w:left w:val="none" w:sz="0" w:space="0" w:color="auto"/>
                    <w:bottom w:val="none" w:sz="0" w:space="0" w:color="auto"/>
                    <w:right w:val="none" w:sz="0" w:space="0" w:color="auto"/>
                  </w:divBdr>
                </w:div>
                <w:div w:id="2066442049">
                  <w:marLeft w:val="0"/>
                  <w:marRight w:val="0"/>
                  <w:marTop w:val="0"/>
                  <w:marBottom w:val="0"/>
                  <w:divBdr>
                    <w:top w:val="none" w:sz="0" w:space="0" w:color="auto"/>
                    <w:left w:val="none" w:sz="0" w:space="0" w:color="auto"/>
                    <w:bottom w:val="none" w:sz="0" w:space="0" w:color="auto"/>
                    <w:right w:val="none" w:sz="0" w:space="0" w:color="auto"/>
                  </w:divBdr>
                </w:div>
                <w:div w:id="2066442051">
                  <w:marLeft w:val="0"/>
                  <w:marRight w:val="0"/>
                  <w:marTop w:val="0"/>
                  <w:marBottom w:val="0"/>
                  <w:divBdr>
                    <w:top w:val="none" w:sz="0" w:space="0" w:color="auto"/>
                    <w:left w:val="none" w:sz="0" w:space="0" w:color="auto"/>
                    <w:bottom w:val="none" w:sz="0" w:space="0" w:color="auto"/>
                    <w:right w:val="none" w:sz="0" w:space="0" w:color="auto"/>
                  </w:divBdr>
                </w:div>
                <w:div w:id="2066442065">
                  <w:marLeft w:val="0"/>
                  <w:marRight w:val="0"/>
                  <w:marTop w:val="0"/>
                  <w:marBottom w:val="0"/>
                  <w:divBdr>
                    <w:top w:val="none" w:sz="0" w:space="0" w:color="auto"/>
                    <w:left w:val="none" w:sz="0" w:space="0" w:color="auto"/>
                    <w:bottom w:val="none" w:sz="0" w:space="0" w:color="auto"/>
                    <w:right w:val="none" w:sz="0" w:space="0" w:color="auto"/>
                  </w:divBdr>
                </w:div>
                <w:div w:id="2066442070">
                  <w:marLeft w:val="0"/>
                  <w:marRight w:val="0"/>
                  <w:marTop w:val="0"/>
                  <w:marBottom w:val="0"/>
                  <w:divBdr>
                    <w:top w:val="none" w:sz="0" w:space="0" w:color="auto"/>
                    <w:left w:val="none" w:sz="0" w:space="0" w:color="auto"/>
                    <w:bottom w:val="none" w:sz="0" w:space="0" w:color="auto"/>
                    <w:right w:val="none" w:sz="0" w:space="0" w:color="auto"/>
                  </w:divBdr>
                </w:div>
                <w:div w:id="2066442071">
                  <w:marLeft w:val="0"/>
                  <w:marRight w:val="0"/>
                  <w:marTop w:val="0"/>
                  <w:marBottom w:val="0"/>
                  <w:divBdr>
                    <w:top w:val="none" w:sz="0" w:space="0" w:color="auto"/>
                    <w:left w:val="none" w:sz="0" w:space="0" w:color="auto"/>
                    <w:bottom w:val="none" w:sz="0" w:space="0" w:color="auto"/>
                    <w:right w:val="none" w:sz="0" w:space="0" w:color="auto"/>
                  </w:divBdr>
                </w:div>
                <w:div w:id="2066442075">
                  <w:marLeft w:val="0"/>
                  <w:marRight w:val="0"/>
                  <w:marTop w:val="0"/>
                  <w:marBottom w:val="0"/>
                  <w:divBdr>
                    <w:top w:val="none" w:sz="0" w:space="0" w:color="auto"/>
                    <w:left w:val="none" w:sz="0" w:space="0" w:color="auto"/>
                    <w:bottom w:val="none" w:sz="0" w:space="0" w:color="auto"/>
                    <w:right w:val="none" w:sz="0" w:space="0" w:color="auto"/>
                  </w:divBdr>
                </w:div>
                <w:div w:id="206644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441813">
      <w:marLeft w:val="0"/>
      <w:marRight w:val="0"/>
      <w:marTop w:val="0"/>
      <w:marBottom w:val="0"/>
      <w:divBdr>
        <w:top w:val="none" w:sz="0" w:space="0" w:color="auto"/>
        <w:left w:val="none" w:sz="0" w:space="0" w:color="auto"/>
        <w:bottom w:val="none" w:sz="0" w:space="0" w:color="auto"/>
        <w:right w:val="none" w:sz="0" w:space="0" w:color="auto"/>
      </w:divBdr>
    </w:div>
    <w:div w:id="2066441829">
      <w:marLeft w:val="0"/>
      <w:marRight w:val="0"/>
      <w:marTop w:val="0"/>
      <w:marBottom w:val="0"/>
      <w:divBdr>
        <w:top w:val="none" w:sz="0" w:space="0" w:color="auto"/>
        <w:left w:val="none" w:sz="0" w:space="0" w:color="auto"/>
        <w:bottom w:val="none" w:sz="0" w:space="0" w:color="auto"/>
        <w:right w:val="none" w:sz="0" w:space="0" w:color="auto"/>
      </w:divBdr>
    </w:div>
    <w:div w:id="2066441937">
      <w:marLeft w:val="0"/>
      <w:marRight w:val="0"/>
      <w:marTop w:val="0"/>
      <w:marBottom w:val="0"/>
      <w:divBdr>
        <w:top w:val="none" w:sz="0" w:space="0" w:color="auto"/>
        <w:left w:val="none" w:sz="0" w:space="0" w:color="auto"/>
        <w:bottom w:val="none" w:sz="0" w:space="0" w:color="auto"/>
        <w:right w:val="none" w:sz="0" w:space="0" w:color="auto"/>
      </w:divBdr>
      <w:divsChild>
        <w:div w:id="2066441665">
          <w:marLeft w:val="0"/>
          <w:marRight w:val="0"/>
          <w:marTop w:val="17"/>
          <w:marBottom w:val="0"/>
          <w:divBdr>
            <w:top w:val="single" w:sz="48" w:space="0" w:color="auto"/>
            <w:left w:val="single" w:sz="48" w:space="0" w:color="auto"/>
            <w:bottom w:val="single" w:sz="48" w:space="0" w:color="auto"/>
            <w:right w:val="single" w:sz="48" w:space="0" w:color="auto"/>
          </w:divBdr>
          <w:divsChild>
            <w:div w:id="2066441980">
              <w:marLeft w:val="0"/>
              <w:marRight w:val="0"/>
              <w:marTop w:val="0"/>
              <w:marBottom w:val="0"/>
              <w:divBdr>
                <w:top w:val="none" w:sz="0" w:space="0" w:color="auto"/>
                <w:left w:val="none" w:sz="0" w:space="0" w:color="auto"/>
                <w:bottom w:val="none" w:sz="0" w:space="0" w:color="auto"/>
                <w:right w:val="none" w:sz="0" w:space="0" w:color="auto"/>
              </w:divBdr>
              <w:divsChild>
                <w:div w:id="2066441591">
                  <w:marLeft w:val="0"/>
                  <w:marRight w:val="0"/>
                  <w:marTop w:val="0"/>
                  <w:marBottom w:val="0"/>
                  <w:divBdr>
                    <w:top w:val="none" w:sz="0" w:space="0" w:color="auto"/>
                    <w:left w:val="none" w:sz="0" w:space="0" w:color="auto"/>
                    <w:bottom w:val="none" w:sz="0" w:space="0" w:color="auto"/>
                    <w:right w:val="none" w:sz="0" w:space="0" w:color="auto"/>
                  </w:divBdr>
                </w:div>
                <w:div w:id="2066441618">
                  <w:marLeft w:val="0"/>
                  <w:marRight w:val="0"/>
                  <w:marTop w:val="0"/>
                  <w:marBottom w:val="0"/>
                  <w:divBdr>
                    <w:top w:val="none" w:sz="0" w:space="0" w:color="auto"/>
                    <w:left w:val="none" w:sz="0" w:space="0" w:color="auto"/>
                    <w:bottom w:val="none" w:sz="0" w:space="0" w:color="auto"/>
                    <w:right w:val="none" w:sz="0" w:space="0" w:color="auto"/>
                  </w:divBdr>
                </w:div>
                <w:div w:id="2066441621">
                  <w:marLeft w:val="0"/>
                  <w:marRight w:val="0"/>
                  <w:marTop w:val="0"/>
                  <w:marBottom w:val="0"/>
                  <w:divBdr>
                    <w:top w:val="none" w:sz="0" w:space="0" w:color="auto"/>
                    <w:left w:val="none" w:sz="0" w:space="0" w:color="auto"/>
                    <w:bottom w:val="none" w:sz="0" w:space="0" w:color="auto"/>
                    <w:right w:val="none" w:sz="0" w:space="0" w:color="auto"/>
                  </w:divBdr>
                </w:div>
                <w:div w:id="2066441623">
                  <w:marLeft w:val="0"/>
                  <w:marRight w:val="0"/>
                  <w:marTop w:val="0"/>
                  <w:marBottom w:val="0"/>
                  <w:divBdr>
                    <w:top w:val="none" w:sz="0" w:space="0" w:color="auto"/>
                    <w:left w:val="none" w:sz="0" w:space="0" w:color="auto"/>
                    <w:bottom w:val="none" w:sz="0" w:space="0" w:color="auto"/>
                    <w:right w:val="none" w:sz="0" w:space="0" w:color="auto"/>
                  </w:divBdr>
                </w:div>
                <w:div w:id="2066441631">
                  <w:marLeft w:val="0"/>
                  <w:marRight w:val="0"/>
                  <w:marTop w:val="0"/>
                  <w:marBottom w:val="0"/>
                  <w:divBdr>
                    <w:top w:val="none" w:sz="0" w:space="0" w:color="auto"/>
                    <w:left w:val="none" w:sz="0" w:space="0" w:color="auto"/>
                    <w:bottom w:val="none" w:sz="0" w:space="0" w:color="auto"/>
                    <w:right w:val="none" w:sz="0" w:space="0" w:color="auto"/>
                  </w:divBdr>
                </w:div>
                <w:div w:id="2066441632">
                  <w:marLeft w:val="0"/>
                  <w:marRight w:val="0"/>
                  <w:marTop w:val="0"/>
                  <w:marBottom w:val="0"/>
                  <w:divBdr>
                    <w:top w:val="none" w:sz="0" w:space="0" w:color="auto"/>
                    <w:left w:val="none" w:sz="0" w:space="0" w:color="auto"/>
                    <w:bottom w:val="none" w:sz="0" w:space="0" w:color="auto"/>
                    <w:right w:val="none" w:sz="0" w:space="0" w:color="auto"/>
                  </w:divBdr>
                </w:div>
                <w:div w:id="2066441640">
                  <w:marLeft w:val="0"/>
                  <w:marRight w:val="0"/>
                  <w:marTop w:val="0"/>
                  <w:marBottom w:val="0"/>
                  <w:divBdr>
                    <w:top w:val="none" w:sz="0" w:space="0" w:color="auto"/>
                    <w:left w:val="none" w:sz="0" w:space="0" w:color="auto"/>
                    <w:bottom w:val="none" w:sz="0" w:space="0" w:color="auto"/>
                    <w:right w:val="none" w:sz="0" w:space="0" w:color="auto"/>
                  </w:divBdr>
                </w:div>
                <w:div w:id="2066441645">
                  <w:marLeft w:val="0"/>
                  <w:marRight w:val="0"/>
                  <w:marTop w:val="0"/>
                  <w:marBottom w:val="0"/>
                  <w:divBdr>
                    <w:top w:val="none" w:sz="0" w:space="0" w:color="auto"/>
                    <w:left w:val="none" w:sz="0" w:space="0" w:color="auto"/>
                    <w:bottom w:val="none" w:sz="0" w:space="0" w:color="auto"/>
                    <w:right w:val="none" w:sz="0" w:space="0" w:color="auto"/>
                  </w:divBdr>
                </w:div>
                <w:div w:id="2066441650">
                  <w:marLeft w:val="0"/>
                  <w:marRight w:val="0"/>
                  <w:marTop w:val="0"/>
                  <w:marBottom w:val="0"/>
                  <w:divBdr>
                    <w:top w:val="none" w:sz="0" w:space="0" w:color="auto"/>
                    <w:left w:val="none" w:sz="0" w:space="0" w:color="auto"/>
                    <w:bottom w:val="none" w:sz="0" w:space="0" w:color="auto"/>
                    <w:right w:val="none" w:sz="0" w:space="0" w:color="auto"/>
                  </w:divBdr>
                </w:div>
                <w:div w:id="2066441651">
                  <w:marLeft w:val="0"/>
                  <w:marRight w:val="0"/>
                  <w:marTop w:val="0"/>
                  <w:marBottom w:val="0"/>
                  <w:divBdr>
                    <w:top w:val="none" w:sz="0" w:space="0" w:color="auto"/>
                    <w:left w:val="none" w:sz="0" w:space="0" w:color="auto"/>
                    <w:bottom w:val="none" w:sz="0" w:space="0" w:color="auto"/>
                    <w:right w:val="none" w:sz="0" w:space="0" w:color="auto"/>
                  </w:divBdr>
                </w:div>
                <w:div w:id="2066441653">
                  <w:marLeft w:val="0"/>
                  <w:marRight w:val="0"/>
                  <w:marTop w:val="0"/>
                  <w:marBottom w:val="0"/>
                  <w:divBdr>
                    <w:top w:val="none" w:sz="0" w:space="0" w:color="auto"/>
                    <w:left w:val="none" w:sz="0" w:space="0" w:color="auto"/>
                    <w:bottom w:val="none" w:sz="0" w:space="0" w:color="auto"/>
                    <w:right w:val="none" w:sz="0" w:space="0" w:color="auto"/>
                  </w:divBdr>
                </w:div>
                <w:div w:id="2066441655">
                  <w:marLeft w:val="0"/>
                  <w:marRight w:val="0"/>
                  <w:marTop w:val="0"/>
                  <w:marBottom w:val="0"/>
                  <w:divBdr>
                    <w:top w:val="none" w:sz="0" w:space="0" w:color="auto"/>
                    <w:left w:val="none" w:sz="0" w:space="0" w:color="auto"/>
                    <w:bottom w:val="none" w:sz="0" w:space="0" w:color="auto"/>
                    <w:right w:val="none" w:sz="0" w:space="0" w:color="auto"/>
                  </w:divBdr>
                </w:div>
                <w:div w:id="2066441659">
                  <w:marLeft w:val="0"/>
                  <w:marRight w:val="0"/>
                  <w:marTop w:val="0"/>
                  <w:marBottom w:val="0"/>
                  <w:divBdr>
                    <w:top w:val="none" w:sz="0" w:space="0" w:color="auto"/>
                    <w:left w:val="none" w:sz="0" w:space="0" w:color="auto"/>
                    <w:bottom w:val="none" w:sz="0" w:space="0" w:color="auto"/>
                    <w:right w:val="none" w:sz="0" w:space="0" w:color="auto"/>
                  </w:divBdr>
                </w:div>
                <w:div w:id="2066441660">
                  <w:marLeft w:val="0"/>
                  <w:marRight w:val="0"/>
                  <w:marTop w:val="0"/>
                  <w:marBottom w:val="0"/>
                  <w:divBdr>
                    <w:top w:val="none" w:sz="0" w:space="0" w:color="auto"/>
                    <w:left w:val="none" w:sz="0" w:space="0" w:color="auto"/>
                    <w:bottom w:val="none" w:sz="0" w:space="0" w:color="auto"/>
                    <w:right w:val="none" w:sz="0" w:space="0" w:color="auto"/>
                  </w:divBdr>
                </w:div>
                <w:div w:id="2066441664">
                  <w:marLeft w:val="0"/>
                  <w:marRight w:val="0"/>
                  <w:marTop w:val="0"/>
                  <w:marBottom w:val="0"/>
                  <w:divBdr>
                    <w:top w:val="none" w:sz="0" w:space="0" w:color="auto"/>
                    <w:left w:val="none" w:sz="0" w:space="0" w:color="auto"/>
                    <w:bottom w:val="none" w:sz="0" w:space="0" w:color="auto"/>
                    <w:right w:val="none" w:sz="0" w:space="0" w:color="auto"/>
                  </w:divBdr>
                </w:div>
                <w:div w:id="2066441670">
                  <w:marLeft w:val="0"/>
                  <w:marRight w:val="0"/>
                  <w:marTop w:val="0"/>
                  <w:marBottom w:val="0"/>
                  <w:divBdr>
                    <w:top w:val="none" w:sz="0" w:space="0" w:color="auto"/>
                    <w:left w:val="none" w:sz="0" w:space="0" w:color="auto"/>
                    <w:bottom w:val="none" w:sz="0" w:space="0" w:color="auto"/>
                    <w:right w:val="none" w:sz="0" w:space="0" w:color="auto"/>
                  </w:divBdr>
                </w:div>
                <w:div w:id="2066441671">
                  <w:marLeft w:val="0"/>
                  <w:marRight w:val="0"/>
                  <w:marTop w:val="0"/>
                  <w:marBottom w:val="0"/>
                  <w:divBdr>
                    <w:top w:val="none" w:sz="0" w:space="0" w:color="auto"/>
                    <w:left w:val="none" w:sz="0" w:space="0" w:color="auto"/>
                    <w:bottom w:val="none" w:sz="0" w:space="0" w:color="auto"/>
                    <w:right w:val="none" w:sz="0" w:space="0" w:color="auto"/>
                  </w:divBdr>
                </w:div>
                <w:div w:id="2066441677">
                  <w:marLeft w:val="0"/>
                  <w:marRight w:val="0"/>
                  <w:marTop w:val="0"/>
                  <w:marBottom w:val="0"/>
                  <w:divBdr>
                    <w:top w:val="none" w:sz="0" w:space="0" w:color="auto"/>
                    <w:left w:val="none" w:sz="0" w:space="0" w:color="auto"/>
                    <w:bottom w:val="none" w:sz="0" w:space="0" w:color="auto"/>
                    <w:right w:val="none" w:sz="0" w:space="0" w:color="auto"/>
                  </w:divBdr>
                </w:div>
                <w:div w:id="2066441684">
                  <w:marLeft w:val="0"/>
                  <w:marRight w:val="0"/>
                  <w:marTop w:val="0"/>
                  <w:marBottom w:val="0"/>
                  <w:divBdr>
                    <w:top w:val="none" w:sz="0" w:space="0" w:color="auto"/>
                    <w:left w:val="none" w:sz="0" w:space="0" w:color="auto"/>
                    <w:bottom w:val="none" w:sz="0" w:space="0" w:color="auto"/>
                    <w:right w:val="none" w:sz="0" w:space="0" w:color="auto"/>
                  </w:divBdr>
                </w:div>
                <w:div w:id="2066441686">
                  <w:marLeft w:val="0"/>
                  <w:marRight w:val="0"/>
                  <w:marTop w:val="0"/>
                  <w:marBottom w:val="0"/>
                  <w:divBdr>
                    <w:top w:val="none" w:sz="0" w:space="0" w:color="auto"/>
                    <w:left w:val="none" w:sz="0" w:space="0" w:color="auto"/>
                    <w:bottom w:val="none" w:sz="0" w:space="0" w:color="auto"/>
                    <w:right w:val="none" w:sz="0" w:space="0" w:color="auto"/>
                  </w:divBdr>
                </w:div>
                <w:div w:id="2066441695">
                  <w:marLeft w:val="0"/>
                  <w:marRight w:val="0"/>
                  <w:marTop w:val="0"/>
                  <w:marBottom w:val="0"/>
                  <w:divBdr>
                    <w:top w:val="none" w:sz="0" w:space="0" w:color="auto"/>
                    <w:left w:val="none" w:sz="0" w:space="0" w:color="auto"/>
                    <w:bottom w:val="none" w:sz="0" w:space="0" w:color="auto"/>
                    <w:right w:val="none" w:sz="0" w:space="0" w:color="auto"/>
                  </w:divBdr>
                </w:div>
                <w:div w:id="2066441698">
                  <w:marLeft w:val="0"/>
                  <w:marRight w:val="0"/>
                  <w:marTop w:val="0"/>
                  <w:marBottom w:val="0"/>
                  <w:divBdr>
                    <w:top w:val="none" w:sz="0" w:space="0" w:color="auto"/>
                    <w:left w:val="none" w:sz="0" w:space="0" w:color="auto"/>
                    <w:bottom w:val="none" w:sz="0" w:space="0" w:color="auto"/>
                    <w:right w:val="none" w:sz="0" w:space="0" w:color="auto"/>
                  </w:divBdr>
                </w:div>
                <w:div w:id="2066441722">
                  <w:marLeft w:val="0"/>
                  <w:marRight w:val="0"/>
                  <w:marTop w:val="0"/>
                  <w:marBottom w:val="0"/>
                  <w:divBdr>
                    <w:top w:val="none" w:sz="0" w:space="0" w:color="auto"/>
                    <w:left w:val="none" w:sz="0" w:space="0" w:color="auto"/>
                    <w:bottom w:val="none" w:sz="0" w:space="0" w:color="auto"/>
                    <w:right w:val="none" w:sz="0" w:space="0" w:color="auto"/>
                  </w:divBdr>
                </w:div>
                <w:div w:id="2066441723">
                  <w:marLeft w:val="0"/>
                  <w:marRight w:val="0"/>
                  <w:marTop w:val="0"/>
                  <w:marBottom w:val="0"/>
                  <w:divBdr>
                    <w:top w:val="none" w:sz="0" w:space="0" w:color="auto"/>
                    <w:left w:val="none" w:sz="0" w:space="0" w:color="auto"/>
                    <w:bottom w:val="none" w:sz="0" w:space="0" w:color="auto"/>
                    <w:right w:val="none" w:sz="0" w:space="0" w:color="auto"/>
                  </w:divBdr>
                </w:div>
                <w:div w:id="2066441730">
                  <w:marLeft w:val="0"/>
                  <w:marRight w:val="0"/>
                  <w:marTop w:val="0"/>
                  <w:marBottom w:val="0"/>
                  <w:divBdr>
                    <w:top w:val="none" w:sz="0" w:space="0" w:color="auto"/>
                    <w:left w:val="none" w:sz="0" w:space="0" w:color="auto"/>
                    <w:bottom w:val="none" w:sz="0" w:space="0" w:color="auto"/>
                    <w:right w:val="none" w:sz="0" w:space="0" w:color="auto"/>
                  </w:divBdr>
                </w:div>
                <w:div w:id="2066441733">
                  <w:marLeft w:val="0"/>
                  <w:marRight w:val="0"/>
                  <w:marTop w:val="0"/>
                  <w:marBottom w:val="0"/>
                  <w:divBdr>
                    <w:top w:val="none" w:sz="0" w:space="0" w:color="auto"/>
                    <w:left w:val="none" w:sz="0" w:space="0" w:color="auto"/>
                    <w:bottom w:val="none" w:sz="0" w:space="0" w:color="auto"/>
                    <w:right w:val="none" w:sz="0" w:space="0" w:color="auto"/>
                  </w:divBdr>
                </w:div>
                <w:div w:id="2066441734">
                  <w:marLeft w:val="0"/>
                  <w:marRight w:val="0"/>
                  <w:marTop w:val="0"/>
                  <w:marBottom w:val="0"/>
                  <w:divBdr>
                    <w:top w:val="none" w:sz="0" w:space="0" w:color="auto"/>
                    <w:left w:val="none" w:sz="0" w:space="0" w:color="auto"/>
                    <w:bottom w:val="none" w:sz="0" w:space="0" w:color="auto"/>
                    <w:right w:val="none" w:sz="0" w:space="0" w:color="auto"/>
                  </w:divBdr>
                </w:div>
                <w:div w:id="2066441741">
                  <w:marLeft w:val="0"/>
                  <w:marRight w:val="0"/>
                  <w:marTop w:val="0"/>
                  <w:marBottom w:val="0"/>
                  <w:divBdr>
                    <w:top w:val="none" w:sz="0" w:space="0" w:color="auto"/>
                    <w:left w:val="none" w:sz="0" w:space="0" w:color="auto"/>
                    <w:bottom w:val="none" w:sz="0" w:space="0" w:color="auto"/>
                    <w:right w:val="none" w:sz="0" w:space="0" w:color="auto"/>
                  </w:divBdr>
                </w:div>
                <w:div w:id="2066441743">
                  <w:marLeft w:val="0"/>
                  <w:marRight w:val="0"/>
                  <w:marTop w:val="0"/>
                  <w:marBottom w:val="0"/>
                  <w:divBdr>
                    <w:top w:val="none" w:sz="0" w:space="0" w:color="auto"/>
                    <w:left w:val="none" w:sz="0" w:space="0" w:color="auto"/>
                    <w:bottom w:val="none" w:sz="0" w:space="0" w:color="auto"/>
                    <w:right w:val="none" w:sz="0" w:space="0" w:color="auto"/>
                  </w:divBdr>
                </w:div>
                <w:div w:id="2066441745">
                  <w:marLeft w:val="0"/>
                  <w:marRight w:val="0"/>
                  <w:marTop w:val="0"/>
                  <w:marBottom w:val="0"/>
                  <w:divBdr>
                    <w:top w:val="none" w:sz="0" w:space="0" w:color="auto"/>
                    <w:left w:val="none" w:sz="0" w:space="0" w:color="auto"/>
                    <w:bottom w:val="none" w:sz="0" w:space="0" w:color="auto"/>
                    <w:right w:val="none" w:sz="0" w:space="0" w:color="auto"/>
                  </w:divBdr>
                </w:div>
                <w:div w:id="2066441746">
                  <w:marLeft w:val="0"/>
                  <w:marRight w:val="0"/>
                  <w:marTop w:val="0"/>
                  <w:marBottom w:val="0"/>
                  <w:divBdr>
                    <w:top w:val="none" w:sz="0" w:space="0" w:color="auto"/>
                    <w:left w:val="none" w:sz="0" w:space="0" w:color="auto"/>
                    <w:bottom w:val="none" w:sz="0" w:space="0" w:color="auto"/>
                    <w:right w:val="none" w:sz="0" w:space="0" w:color="auto"/>
                  </w:divBdr>
                </w:div>
                <w:div w:id="2066441754">
                  <w:marLeft w:val="0"/>
                  <w:marRight w:val="0"/>
                  <w:marTop w:val="0"/>
                  <w:marBottom w:val="0"/>
                  <w:divBdr>
                    <w:top w:val="none" w:sz="0" w:space="0" w:color="auto"/>
                    <w:left w:val="none" w:sz="0" w:space="0" w:color="auto"/>
                    <w:bottom w:val="none" w:sz="0" w:space="0" w:color="auto"/>
                    <w:right w:val="none" w:sz="0" w:space="0" w:color="auto"/>
                  </w:divBdr>
                </w:div>
                <w:div w:id="2066441756">
                  <w:marLeft w:val="0"/>
                  <w:marRight w:val="0"/>
                  <w:marTop w:val="0"/>
                  <w:marBottom w:val="0"/>
                  <w:divBdr>
                    <w:top w:val="none" w:sz="0" w:space="0" w:color="auto"/>
                    <w:left w:val="none" w:sz="0" w:space="0" w:color="auto"/>
                    <w:bottom w:val="none" w:sz="0" w:space="0" w:color="auto"/>
                    <w:right w:val="none" w:sz="0" w:space="0" w:color="auto"/>
                  </w:divBdr>
                </w:div>
                <w:div w:id="2066441757">
                  <w:marLeft w:val="0"/>
                  <w:marRight w:val="0"/>
                  <w:marTop w:val="0"/>
                  <w:marBottom w:val="0"/>
                  <w:divBdr>
                    <w:top w:val="none" w:sz="0" w:space="0" w:color="auto"/>
                    <w:left w:val="none" w:sz="0" w:space="0" w:color="auto"/>
                    <w:bottom w:val="none" w:sz="0" w:space="0" w:color="auto"/>
                    <w:right w:val="none" w:sz="0" w:space="0" w:color="auto"/>
                  </w:divBdr>
                </w:div>
                <w:div w:id="2066441778">
                  <w:marLeft w:val="0"/>
                  <w:marRight w:val="0"/>
                  <w:marTop w:val="0"/>
                  <w:marBottom w:val="0"/>
                  <w:divBdr>
                    <w:top w:val="none" w:sz="0" w:space="0" w:color="auto"/>
                    <w:left w:val="none" w:sz="0" w:space="0" w:color="auto"/>
                    <w:bottom w:val="none" w:sz="0" w:space="0" w:color="auto"/>
                    <w:right w:val="none" w:sz="0" w:space="0" w:color="auto"/>
                  </w:divBdr>
                </w:div>
                <w:div w:id="2066441788">
                  <w:marLeft w:val="0"/>
                  <w:marRight w:val="0"/>
                  <w:marTop w:val="0"/>
                  <w:marBottom w:val="0"/>
                  <w:divBdr>
                    <w:top w:val="none" w:sz="0" w:space="0" w:color="auto"/>
                    <w:left w:val="none" w:sz="0" w:space="0" w:color="auto"/>
                    <w:bottom w:val="none" w:sz="0" w:space="0" w:color="auto"/>
                    <w:right w:val="none" w:sz="0" w:space="0" w:color="auto"/>
                  </w:divBdr>
                </w:div>
                <w:div w:id="2066441802">
                  <w:marLeft w:val="0"/>
                  <w:marRight w:val="0"/>
                  <w:marTop w:val="0"/>
                  <w:marBottom w:val="0"/>
                  <w:divBdr>
                    <w:top w:val="none" w:sz="0" w:space="0" w:color="auto"/>
                    <w:left w:val="none" w:sz="0" w:space="0" w:color="auto"/>
                    <w:bottom w:val="none" w:sz="0" w:space="0" w:color="auto"/>
                    <w:right w:val="none" w:sz="0" w:space="0" w:color="auto"/>
                  </w:divBdr>
                </w:div>
                <w:div w:id="2066441803">
                  <w:marLeft w:val="0"/>
                  <w:marRight w:val="0"/>
                  <w:marTop w:val="0"/>
                  <w:marBottom w:val="0"/>
                  <w:divBdr>
                    <w:top w:val="none" w:sz="0" w:space="0" w:color="auto"/>
                    <w:left w:val="none" w:sz="0" w:space="0" w:color="auto"/>
                    <w:bottom w:val="none" w:sz="0" w:space="0" w:color="auto"/>
                    <w:right w:val="none" w:sz="0" w:space="0" w:color="auto"/>
                  </w:divBdr>
                </w:div>
                <w:div w:id="2066441817">
                  <w:marLeft w:val="0"/>
                  <w:marRight w:val="0"/>
                  <w:marTop w:val="0"/>
                  <w:marBottom w:val="0"/>
                  <w:divBdr>
                    <w:top w:val="none" w:sz="0" w:space="0" w:color="auto"/>
                    <w:left w:val="none" w:sz="0" w:space="0" w:color="auto"/>
                    <w:bottom w:val="none" w:sz="0" w:space="0" w:color="auto"/>
                    <w:right w:val="none" w:sz="0" w:space="0" w:color="auto"/>
                  </w:divBdr>
                </w:div>
                <w:div w:id="2066441824">
                  <w:marLeft w:val="0"/>
                  <w:marRight w:val="0"/>
                  <w:marTop w:val="0"/>
                  <w:marBottom w:val="0"/>
                  <w:divBdr>
                    <w:top w:val="none" w:sz="0" w:space="0" w:color="auto"/>
                    <w:left w:val="none" w:sz="0" w:space="0" w:color="auto"/>
                    <w:bottom w:val="none" w:sz="0" w:space="0" w:color="auto"/>
                    <w:right w:val="none" w:sz="0" w:space="0" w:color="auto"/>
                  </w:divBdr>
                </w:div>
                <w:div w:id="2066441827">
                  <w:marLeft w:val="0"/>
                  <w:marRight w:val="0"/>
                  <w:marTop w:val="0"/>
                  <w:marBottom w:val="0"/>
                  <w:divBdr>
                    <w:top w:val="none" w:sz="0" w:space="0" w:color="auto"/>
                    <w:left w:val="none" w:sz="0" w:space="0" w:color="auto"/>
                    <w:bottom w:val="none" w:sz="0" w:space="0" w:color="auto"/>
                    <w:right w:val="none" w:sz="0" w:space="0" w:color="auto"/>
                  </w:divBdr>
                </w:div>
                <w:div w:id="2066441830">
                  <w:marLeft w:val="0"/>
                  <w:marRight w:val="0"/>
                  <w:marTop w:val="0"/>
                  <w:marBottom w:val="0"/>
                  <w:divBdr>
                    <w:top w:val="none" w:sz="0" w:space="0" w:color="auto"/>
                    <w:left w:val="none" w:sz="0" w:space="0" w:color="auto"/>
                    <w:bottom w:val="none" w:sz="0" w:space="0" w:color="auto"/>
                    <w:right w:val="none" w:sz="0" w:space="0" w:color="auto"/>
                  </w:divBdr>
                </w:div>
                <w:div w:id="2066441835">
                  <w:marLeft w:val="0"/>
                  <w:marRight w:val="0"/>
                  <w:marTop w:val="0"/>
                  <w:marBottom w:val="0"/>
                  <w:divBdr>
                    <w:top w:val="none" w:sz="0" w:space="0" w:color="auto"/>
                    <w:left w:val="none" w:sz="0" w:space="0" w:color="auto"/>
                    <w:bottom w:val="none" w:sz="0" w:space="0" w:color="auto"/>
                    <w:right w:val="none" w:sz="0" w:space="0" w:color="auto"/>
                  </w:divBdr>
                </w:div>
                <w:div w:id="2066441839">
                  <w:marLeft w:val="0"/>
                  <w:marRight w:val="0"/>
                  <w:marTop w:val="0"/>
                  <w:marBottom w:val="0"/>
                  <w:divBdr>
                    <w:top w:val="none" w:sz="0" w:space="0" w:color="auto"/>
                    <w:left w:val="none" w:sz="0" w:space="0" w:color="auto"/>
                    <w:bottom w:val="none" w:sz="0" w:space="0" w:color="auto"/>
                    <w:right w:val="none" w:sz="0" w:space="0" w:color="auto"/>
                  </w:divBdr>
                </w:div>
                <w:div w:id="2066441842">
                  <w:marLeft w:val="0"/>
                  <w:marRight w:val="0"/>
                  <w:marTop w:val="0"/>
                  <w:marBottom w:val="0"/>
                  <w:divBdr>
                    <w:top w:val="none" w:sz="0" w:space="0" w:color="auto"/>
                    <w:left w:val="none" w:sz="0" w:space="0" w:color="auto"/>
                    <w:bottom w:val="none" w:sz="0" w:space="0" w:color="auto"/>
                    <w:right w:val="none" w:sz="0" w:space="0" w:color="auto"/>
                  </w:divBdr>
                </w:div>
                <w:div w:id="2066441844">
                  <w:marLeft w:val="0"/>
                  <w:marRight w:val="0"/>
                  <w:marTop w:val="0"/>
                  <w:marBottom w:val="0"/>
                  <w:divBdr>
                    <w:top w:val="none" w:sz="0" w:space="0" w:color="auto"/>
                    <w:left w:val="none" w:sz="0" w:space="0" w:color="auto"/>
                    <w:bottom w:val="none" w:sz="0" w:space="0" w:color="auto"/>
                    <w:right w:val="none" w:sz="0" w:space="0" w:color="auto"/>
                  </w:divBdr>
                </w:div>
                <w:div w:id="2066441847">
                  <w:marLeft w:val="0"/>
                  <w:marRight w:val="0"/>
                  <w:marTop w:val="0"/>
                  <w:marBottom w:val="0"/>
                  <w:divBdr>
                    <w:top w:val="none" w:sz="0" w:space="0" w:color="auto"/>
                    <w:left w:val="none" w:sz="0" w:space="0" w:color="auto"/>
                    <w:bottom w:val="none" w:sz="0" w:space="0" w:color="auto"/>
                    <w:right w:val="none" w:sz="0" w:space="0" w:color="auto"/>
                  </w:divBdr>
                </w:div>
                <w:div w:id="2066441848">
                  <w:marLeft w:val="0"/>
                  <w:marRight w:val="0"/>
                  <w:marTop w:val="0"/>
                  <w:marBottom w:val="0"/>
                  <w:divBdr>
                    <w:top w:val="none" w:sz="0" w:space="0" w:color="auto"/>
                    <w:left w:val="none" w:sz="0" w:space="0" w:color="auto"/>
                    <w:bottom w:val="none" w:sz="0" w:space="0" w:color="auto"/>
                    <w:right w:val="none" w:sz="0" w:space="0" w:color="auto"/>
                  </w:divBdr>
                </w:div>
                <w:div w:id="2066441849">
                  <w:marLeft w:val="0"/>
                  <w:marRight w:val="0"/>
                  <w:marTop w:val="0"/>
                  <w:marBottom w:val="0"/>
                  <w:divBdr>
                    <w:top w:val="none" w:sz="0" w:space="0" w:color="auto"/>
                    <w:left w:val="none" w:sz="0" w:space="0" w:color="auto"/>
                    <w:bottom w:val="none" w:sz="0" w:space="0" w:color="auto"/>
                    <w:right w:val="none" w:sz="0" w:space="0" w:color="auto"/>
                  </w:divBdr>
                </w:div>
                <w:div w:id="2066441854">
                  <w:marLeft w:val="0"/>
                  <w:marRight w:val="0"/>
                  <w:marTop w:val="0"/>
                  <w:marBottom w:val="0"/>
                  <w:divBdr>
                    <w:top w:val="none" w:sz="0" w:space="0" w:color="auto"/>
                    <w:left w:val="none" w:sz="0" w:space="0" w:color="auto"/>
                    <w:bottom w:val="none" w:sz="0" w:space="0" w:color="auto"/>
                    <w:right w:val="none" w:sz="0" w:space="0" w:color="auto"/>
                  </w:divBdr>
                </w:div>
                <w:div w:id="2066441856">
                  <w:marLeft w:val="0"/>
                  <w:marRight w:val="0"/>
                  <w:marTop w:val="0"/>
                  <w:marBottom w:val="0"/>
                  <w:divBdr>
                    <w:top w:val="none" w:sz="0" w:space="0" w:color="auto"/>
                    <w:left w:val="none" w:sz="0" w:space="0" w:color="auto"/>
                    <w:bottom w:val="none" w:sz="0" w:space="0" w:color="auto"/>
                    <w:right w:val="none" w:sz="0" w:space="0" w:color="auto"/>
                  </w:divBdr>
                </w:div>
                <w:div w:id="2066441857">
                  <w:marLeft w:val="0"/>
                  <w:marRight w:val="0"/>
                  <w:marTop w:val="0"/>
                  <w:marBottom w:val="0"/>
                  <w:divBdr>
                    <w:top w:val="none" w:sz="0" w:space="0" w:color="auto"/>
                    <w:left w:val="none" w:sz="0" w:space="0" w:color="auto"/>
                    <w:bottom w:val="none" w:sz="0" w:space="0" w:color="auto"/>
                    <w:right w:val="none" w:sz="0" w:space="0" w:color="auto"/>
                  </w:divBdr>
                </w:div>
                <w:div w:id="2066441858">
                  <w:marLeft w:val="0"/>
                  <w:marRight w:val="0"/>
                  <w:marTop w:val="0"/>
                  <w:marBottom w:val="0"/>
                  <w:divBdr>
                    <w:top w:val="none" w:sz="0" w:space="0" w:color="auto"/>
                    <w:left w:val="none" w:sz="0" w:space="0" w:color="auto"/>
                    <w:bottom w:val="none" w:sz="0" w:space="0" w:color="auto"/>
                    <w:right w:val="none" w:sz="0" w:space="0" w:color="auto"/>
                  </w:divBdr>
                </w:div>
                <w:div w:id="2066441862">
                  <w:marLeft w:val="0"/>
                  <w:marRight w:val="0"/>
                  <w:marTop w:val="0"/>
                  <w:marBottom w:val="0"/>
                  <w:divBdr>
                    <w:top w:val="none" w:sz="0" w:space="0" w:color="auto"/>
                    <w:left w:val="none" w:sz="0" w:space="0" w:color="auto"/>
                    <w:bottom w:val="none" w:sz="0" w:space="0" w:color="auto"/>
                    <w:right w:val="none" w:sz="0" w:space="0" w:color="auto"/>
                  </w:divBdr>
                </w:div>
                <w:div w:id="2066441868">
                  <w:marLeft w:val="0"/>
                  <w:marRight w:val="0"/>
                  <w:marTop w:val="0"/>
                  <w:marBottom w:val="0"/>
                  <w:divBdr>
                    <w:top w:val="none" w:sz="0" w:space="0" w:color="auto"/>
                    <w:left w:val="none" w:sz="0" w:space="0" w:color="auto"/>
                    <w:bottom w:val="none" w:sz="0" w:space="0" w:color="auto"/>
                    <w:right w:val="none" w:sz="0" w:space="0" w:color="auto"/>
                  </w:divBdr>
                </w:div>
                <w:div w:id="2066441870">
                  <w:marLeft w:val="0"/>
                  <w:marRight w:val="0"/>
                  <w:marTop w:val="0"/>
                  <w:marBottom w:val="0"/>
                  <w:divBdr>
                    <w:top w:val="none" w:sz="0" w:space="0" w:color="auto"/>
                    <w:left w:val="none" w:sz="0" w:space="0" w:color="auto"/>
                    <w:bottom w:val="none" w:sz="0" w:space="0" w:color="auto"/>
                    <w:right w:val="none" w:sz="0" w:space="0" w:color="auto"/>
                  </w:divBdr>
                </w:div>
                <w:div w:id="2066441873">
                  <w:marLeft w:val="0"/>
                  <w:marRight w:val="0"/>
                  <w:marTop w:val="0"/>
                  <w:marBottom w:val="0"/>
                  <w:divBdr>
                    <w:top w:val="none" w:sz="0" w:space="0" w:color="auto"/>
                    <w:left w:val="none" w:sz="0" w:space="0" w:color="auto"/>
                    <w:bottom w:val="none" w:sz="0" w:space="0" w:color="auto"/>
                    <w:right w:val="none" w:sz="0" w:space="0" w:color="auto"/>
                  </w:divBdr>
                </w:div>
                <w:div w:id="2066441882">
                  <w:marLeft w:val="0"/>
                  <w:marRight w:val="0"/>
                  <w:marTop w:val="0"/>
                  <w:marBottom w:val="0"/>
                  <w:divBdr>
                    <w:top w:val="none" w:sz="0" w:space="0" w:color="auto"/>
                    <w:left w:val="none" w:sz="0" w:space="0" w:color="auto"/>
                    <w:bottom w:val="none" w:sz="0" w:space="0" w:color="auto"/>
                    <w:right w:val="none" w:sz="0" w:space="0" w:color="auto"/>
                  </w:divBdr>
                </w:div>
                <w:div w:id="2066441883">
                  <w:marLeft w:val="0"/>
                  <w:marRight w:val="0"/>
                  <w:marTop w:val="0"/>
                  <w:marBottom w:val="0"/>
                  <w:divBdr>
                    <w:top w:val="none" w:sz="0" w:space="0" w:color="auto"/>
                    <w:left w:val="none" w:sz="0" w:space="0" w:color="auto"/>
                    <w:bottom w:val="none" w:sz="0" w:space="0" w:color="auto"/>
                    <w:right w:val="none" w:sz="0" w:space="0" w:color="auto"/>
                  </w:divBdr>
                </w:div>
                <w:div w:id="2066441884">
                  <w:marLeft w:val="0"/>
                  <w:marRight w:val="0"/>
                  <w:marTop w:val="0"/>
                  <w:marBottom w:val="0"/>
                  <w:divBdr>
                    <w:top w:val="none" w:sz="0" w:space="0" w:color="auto"/>
                    <w:left w:val="none" w:sz="0" w:space="0" w:color="auto"/>
                    <w:bottom w:val="none" w:sz="0" w:space="0" w:color="auto"/>
                    <w:right w:val="none" w:sz="0" w:space="0" w:color="auto"/>
                  </w:divBdr>
                </w:div>
                <w:div w:id="2066441886">
                  <w:marLeft w:val="0"/>
                  <w:marRight w:val="0"/>
                  <w:marTop w:val="0"/>
                  <w:marBottom w:val="0"/>
                  <w:divBdr>
                    <w:top w:val="none" w:sz="0" w:space="0" w:color="auto"/>
                    <w:left w:val="none" w:sz="0" w:space="0" w:color="auto"/>
                    <w:bottom w:val="none" w:sz="0" w:space="0" w:color="auto"/>
                    <w:right w:val="none" w:sz="0" w:space="0" w:color="auto"/>
                  </w:divBdr>
                </w:div>
                <w:div w:id="2066441891">
                  <w:marLeft w:val="0"/>
                  <w:marRight w:val="0"/>
                  <w:marTop w:val="0"/>
                  <w:marBottom w:val="0"/>
                  <w:divBdr>
                    <w:top w:val="none" w:sz="0" w:space="0" w:color="auto"/>
                    <w:left w:val="none" w:sz="0" w:space="0" w:color="auto"/>
                    <w:bottom w:val="none" w:sz="0" w:space="0" w:color="auto"/>
                    <w:right w:val="none" w:sz="0" w:space="0" w:color="auto"/>
                  </w:divBdr>
                </w:div>
                <w:div w:id="2066441892">
                  <w:marLeft w:val="0"/>
                  <w:marRight w:val="0"/>
                  <w:marTop w:val="0"/>
                  <w:marBottom w:val="0"/>
                  <w:divBdr>
                    <w:top w:val="none" w:sz="0" w:space="0" w:color="auto"/>
                    <w:left w:val="none" w:sz="0" w:space="0" w:color="auto"/>
                    <w:bottom w:val="none" w:sz="0" w:space="0" w:color="auto"/>
                    <w:right w:val="none" w:sz="0" w:space="0" w:color="auto"/>
                  </w:divBdr>
                </w:div>
                <w:div w:id="2066441897">
                  <w:marLeft w:val="0"/>
                  <w:marRight w:val="0"/>
                  <w:marTop w:val="0"/>
                  <w:marBottom w:val="0"/>
                  <w:divBdr>
                    <w:top w:val="none" w:sz="0" w:space="0" w:color="auto"/>
                    <w:left w:val="none" w:sz="0" w:space="0" w:color="auto"/>
                    <w:bottom w:val="none" w:sz="0" w:space="0" w:color="auto"/>
                    <w:right w:val="none" w:sz="0" w:space="0" w:color="auto"/>
                  </w:divBdr>
                </w:div>
                <w:div w:id="2066441900">
                  <w:marLeft w:val="0"/>
                  <w:marRight w:val="0"/>
                  <w:marTop w:val="0"/>
                  <w:marBottom w:val="0"/>
                  <w:divBdr>
                    <w:top w:val="none" w:sz="0" w:space="0" w:color="auto"/>
                    <w:left w:val="none" w:sz="0" w:space="0" w:color="auto"/>
                    <w:bottom w:val="none" w:sz="0" w:space="0" w:color="auto"/>
                    <w:right w:val="none" w:sz="0" w:space="0" w:color="auto"/>
                  </w:divBdr>
                </w:div>
                <w:div w:id="2066441901">
                  <w:marLeft w:val="0"/>
                  <w:marRight w:val="0"/>
                  <w:marTop w:val="0"/>
                  <w:marBottom w:val="0"/>
                  <w:divBdr>
                    <w:top w:val="none" w:sz="0" w:space="0" w:color="auto"/>
                    <w:left w:val="none" w:sz="0" w:space="0" w:color="auto"/>
                    <w:bottom w:val="none" w:sz="0" w:space="0" w:color="auto"/>
                    <w:right w:val="none" w:sz="0" w:space="0" w:color="auto"/>
                  </w:divBdr>
                </w:div>
                <w:div w:id="2066441902">
                  <w:marLeft w:val="0"/>
                  <w:marRight w:val="0"/>
                  <w:marTop w:val="0"/>
                  <w:marBottom w:val="0"/>
                  <w:divBdr>
                    <w:top w:val="none" w:sz="0" w:space="0" w:color="auto"/>
                    <w:left w:val="none" w:sz="0" w:space="0" w:color="auto"/>
                    <w:bottom w:val="none" w:sz="0" w:space="0" w:color="auto"/>
                    <w:right w:val="none" w:sz="0" w:space="0" w:color="auto"/>
                  </w:divBdr>
                </w:div>
                <w:div w:id="2066441910">
                  <w:marLeft w:val="0"/>
                  <w:marRight w:val="0"/>
                  <w:marTop w:val="0"/>
                  <w:marBottom w:val="0"/>
                  <w:divBdr>
                    <w:top w:val="none" w:sz="0" w:space="0" w:color="auto"/>
                    <w:left w:val="none" w:sz="0" w:space="0" w:color="auto"/>
                    <w:bottom w:val="none" w:sz="0" w:space="0" w:color="auto"/>
                    <w:right w:val="none" w:sz="0" w:space="0" w:color="auto"/>
                  </w:divBdr>
                </w:div>
                <w:div w:id="2066441912">
                  <w:marLeft w:val="0"/>
                  <w:marRight w:val="0"/>
                  <w:marTop w:val="0"/>
                  <w:marBottom w:val="0"/>
                  <w:divBdr>
                    <w:top w:val="none" w:sz="0" w:space="0" w:color="auto"/>
                    <w:left w:val="none" w:sz="0" w:space="0" w:color="auto"/>
                    <w:bottom w:val="none" w:sz="0" w:space="0" w:color="auto"/>
                    <w:right w:val="none" w:sz="0" w:space="0" w:color="auto"/>
                  </w:divBdr>
                </w:div>
                <w:div w:id="2066441914">
                  <w:marLeft w:val="0"/>
                  <w:marRight w:val="0"/>
                  <w:marTop w:val="0"/>
                  <w:marBottom w:val="0"/>
                  <w:divBdr>
                    <w:top w:val="none" w:sz="0" w:space="0" w:color="auto"/>
                    <w:left w:val="none" w:sz="0" w:space="0" w:color="auto"/>
                    <w:bottom w:val="none" w:sz="0" w:space="0" w:color="auto"/>
                    <w:right w:val="none" w:sz="0" w:space="0" w:color="auto"/>
                  </w:divBdr>
                </w:div>
                <w:div w:id="2066441916">
                  <w:marLeft w:val="0"/>
                  <w:marRight w:val="0"/>
                  <w:marTop w:val="0"/>
                  <w:marBottom w:val="0"/>
                  <w:divBdr>
                    <w:top w:val="none" w:sz="0" w:space="0" w:color="auto"/>
                    <w:left w:val="none" w:sz="0" w:space="0" w:color="auto"/>
                    <w:bottom w:val="none" w:sz="0" w:space="0" w:color="auto"/>
                    <w:right w:val="none" w:sz="0" w:space="0" w:color="auto"/>
                  </w:divBdr>
                </w:div>
                <w:div w:id="2066441923">
                  <w:marLeft w:val="0"/>
                  <w:marRight w:val="0"/>
                  <w:marTop w:val="0"/>
                  <w:marBottom w:val="0"/>
                  <w:divBdr>
                    <w:top w:val="none" w:sz="0" w:space="0" w:color="auto"/>
                    <w:left w:val="none" w:sz="0" w:space="0" w:color="auto"/>
                    <w:bottom w:val="none" w:sz="0" w:space="0" w:color="auto"/>
                    <w:right w:val="none" w:sz="0" w:space="0" w:color="auto"/>
                  </w:divBdr>
                </w:div>
                <w:div w:id="2066441928">
                  <w:marLeft w:val="0"/>
                  <w:marRight w:val="0"/>
                  <w:marTop w:val="0"/>
                  <w:marBottom w:val="0"/>
                  <w:divBdr>
                    <w:top w:val="none" w:sz="0" w:space="0" w:color="auto"/>
                    <w:left w:val="none" w:sz="0" w:space="0" w:color="auto"/>
                    <w:bottom w:val="none" w:sz="0" w:space="0" w:color="auto"/>
                    <w:right w:val="none" w:sz="0" w:space="0" w:color="auto"/>
                  </w:divBdr>
                </w:div>
                <w:div w:id="2066441930">
                  <w:marLeft w:val="0"/>
                  <w:marRight w:val="0"/>
                  <w:marTop w:val="0"/>
                  <w:marBottom w:val="0"/>
                  <w:divBdr>
                    <w:top w:val="none" w:sz="0" w:space="0" w:color="auto"/>
                    <w:left w:val="none" w:sz="0" w:space="0" w:color="auto"/>
                    <w:bottom w:val="none" w:sz="0" w:space="0" w:color="auto"/>
                    <w:right w:val="none" w:sz="0" w:space="0" w:color="auto"/>
                  </w:divBdr>
                </w:div>
                <w:div w:id="2066441933">
                  <w:marLeft w:val="0"/>
                  <w:marRight w:val="0"/>
                  <w:marTop w:val="0"/>
                  <w:marBottom w:val="0"/>
                  <w:divBdr>
                    <w:top w:val="none" w:sz="0" w:space="0" w:color="auto"/>
                    <w:left w:val="none" w:sz="0" w:space="0" w:color="auto"/>
                    <w:bottom w:val="none" w:sz="0" w:space="0" w:color="auto"/>
                    <w:right w:val="none" w:sz="0" w:space="0" w:color="auto"/>
                  </w:divBdr>
                </w:div>
                <w:div w:id="2066441938">
                  <w:marLeft w:val="0"/>
                  <w:marRight w:val="0"/>
                  <w:marTop w:val="0"/>
                  <w:marBottom w:val="0"/>
                  <w:divBdr>
                    <w:top w:val="none" w:sz="0" w:space="0" w:color="auto"/>
                    <w:left w:val="none" w:sz="0" w:space="0" w:color="auto"/>
                    <w:bottom w:val="none" w:sz="0" w:space="0" w:color="auto"/>
                    <w:right w:val="none" w:sz="0" w:space="0" w:color="auto"/>
                  </w:divBdr>
                </w:div>
                <w:div w:id="2066441942">
                  <w:marLeft w:val="0"/>
                  <w:marRight w:val="0"/>
                  <w:marTop w:val="0"/>
                  <w:marBottom w:val="0"/>
                  <w:divBdr>
                    <w:top w:val="none" w:sz="0" w:space="0" w:color="auto"/>
                    <w:left w:val="none" w:sz="0" w:space="0" w:color="auto"/>
                    <w:bottom w:val="none" w:sz="0" w:space="0" w:color="auto"/>
                    <w:right w:val="none" w:sz="0" w:space="0" w:color="auto"/>
                  </w:divBdr>
                </w:div>
                <w:div w:id="2066441944">
                  <w:marLeft w:val="0"/>
                  <w:marRight w:val="0"/>
                  <w:marTop w:val="0"/>
                  <w:marBottom w:val="0"/>
                  <w:divBdr>
                    <w:top w:val="none" w:sz="0" w:space="0" w:color="auto"/>
                    <w:left w:val="none" w:sz="0" w:space="0" w:color="auto"/>
                    <w:bottom w:val="none" w:sz="0" w:space="0" w:color="auto"/>
                    <w:right w:val="none" w:sz="0" w:space="0" w:color="auto"/>
                  </w:divBdr>
                </w:div>
                <w:div w:id="2066441953">
                  <w:marLeft w:val="0"/>
                  <w:marRight w:val="0"/>
                  <w:marTop w:val="0"/>
                  <w:marBottom w:val="0"/>
                  <w:divBdr>
                    <w:top w:val="none" w:sz="0" w:space="0" w:color="auto"/>
                    <w:left w:val="none" w:sz="0" w:space="0" w:color="auto"/>
                    <w:bottom w:val="none" w:sz="0" w:space="0" w:color="auto"/>
                    <w:right w:val="none" w:sz="0" w:space="0" w:color="auto"/>
                  </w:divBdr>
                </w:div>
                <w:div w:id="2066441957">
                  <w:marLeft w:val="0"/>
                  <w:marRight w:val="0"/>
                  <w:marTop w:val="0"/>
                  <w:marBottom w:val="0"/>
                  <w:divBdr>
                    <w:top w:val="none" w:sz="0" w:space="0" w:color="auto"/>
                    <w:left w:val="none" w:sz="0" w:space="0" w:color="auto"/>
                    <w:bottom w:val="none" w:sz="0" w:space="0" w:color="auto"/>
                    <w:right w:val="none" w:sz="0" w:space="0" w:color="auto"/>
                  </w:divBdr>
                </w:div>
                <w:div w:id="2066441958">
                  <w:marLeft w:val="0"/>
                  <w:marRight w:val="0"/>
                  <w:marTop w:val="0"/>
                  <w:marBottom w:val="0"/>
                  <w:divBdr>
                    <w:top w:val="none" w:sz="0" w:space="0" w:color="auto"/>
                    <w:left w:val="none" w:sz="0" w:space="0" w:color="auto"/>
                    <w:bottom w:val="none" w:sz="0" w:space="0" w:color="auto"/>
                    <w:right w:val="none" w:sz="0" w:space="0" w:color="auto"/>
                  </w:divBdr>
                </w:div>
                <w:div w:id="2066441965">
                  <w:marLeft w:val="0"/>
                  <w:marRight w:val="0"/>
                  <w:marTop w:val="0"/>
                  <w:marBottom w:val="0"/>
                  <w:divBdr>
                    <w:top w:val="none" w:sz="0" w:space="0" w:color="auto"/>
                    <w:left w:val="none" w:sz="0" w:space="0" w:color="auto"/>
                    <w:bottom w:val="none" w:sz="0" w:space="0" w:color="auto"/>
                    <w:right w:val="none" w:sz="0" w:space="0" w:color="auto"/>
                  </w:divBdr>
                </w:div>
                <w:div w:id="2066441968">
                  <w:marLeft w:val="0"/>
                  <w:marRight w:val="0"/>
                  <w:marTop w:val="0"/>
                  <w:marBottom w:val="0"/>
                  <w:divBdr>
                    <w:top w:val="none" w:sz="0" w:space="0" w:color="auto"/>
                    <w:left w:val="none" w:sz="0" w:space="0" w:color="auto"/>
                    <w:bottom w:val="none" w:sz="0" w:space="0" w:color="auto"/>
                    <w:right w:val="none" w:sz="0" w:space="0" w:color="auto"/>
                  </w:divBdr>
                </w:div>
                <w:div w:id="2066441997">
                  <w:marLeft w:val="0"/>
                  <w:marRight w:val="0"/>
                  <w:marTop w:val="0"/>
                  <w:marBottom w:val="0"/>
                  <w:divBdr>
                    <w:top w:val="none" w:sz="0" w:space="0" w:color="auto"/>
                    <w:left w:val="none" w:sz="0" w:space="0" w:color="auto"/>
                    <w:bottom w:val="none" w:sz="0" w:space="0" w:color="auto"/>
                    <w:right w:val="none" w:sz="0" w:space="0" w:color="auto"/>
                  </w:divBdr>
                </w:div>
                <w:div w:id="2066442005">
                  <w:marLeft w:val="0"/>
                  <w:marRight w:val="0"/>
                  <w:marTop w:val="0"/>
                  <w:marBottom w:val="0"/>
                  <w:divBdr>
                    <w:top w:val="none" w:sz="0" w:space="0" w:color="auto"/>
                    <w:left w:val="none" w:sz="0" w:space="0" w:color="auto"/>
                    <w:bottom w:val="none" w:sz="0" w:space="0" w:color="auto"/>
                    <w:right w:val="none" w:sz="0" w:space="0" w:color="auto"/>
                  </w:divBdr>
                </w:div>
                <w:div w:id="2066442008">
                  <w:marLeft w:val="0"/>
                  <w:marRight w:val="0"/>
                  <w:marTop w:val="0"/>
                  <w:marBottom w:val="0"/>
                  <w:divBdr>
                    <w:top w:val="none" w:sz="0" w:space="0" w:color="auto"/>
                    <w:left w:val="none" w:sz="0" w:space="0" w:color="auto"/>
                    <w:bottom w:val="none" w:sz="0" w:space="0" w:color="auto"/>
                    <w:right w:val="none" w:sz="0" w:space="0" w:color="auto"/>
                  </w:divBdr>
                </w:div>
                <w:div w:id="2066442010">
                  <w:marLeft w:val="0"/>
                  <w:marRight w:val="0"/>
                  <w:marTop w:val="0"/>
                  <w:marBottom w:val="0"/>
                  <w:divBdr>
                    <w:top w:val="none" w:sz="0" w:space="0" w:color="auto"/>
                    <w:left w:val="none" w:sz="0" w:space="0" w:color="auto"/>
                    <w:bottom w:val="none" w:sz="0" w:space="0" w:color="auto"/>
                    <w:right w:val="none" w:sz="0" w:space="0" w:color="auto"/>
                  </w:divBdr>
                </w:div>
                <w:div w:id="2066442018">
                  <w:marLeft w:val="0"/>
                  <w:marRight w:val="0"/>
                  <w:marTop w:val="0"/>
                  <w:marBottom w:val="0"/>
                  <w:divBdr>
                    <w:top w:val="none" w:sz="0" w:space="0" w:color="auto"/>
                    <w:left w:val="none" w:sz="0" w:space="0" w:color="auto"/>
                    <w:bottom w:val="none" w:sz="0" w:space="0" w:color="auto"/>
                    <w:right w:val="none" w:sz="0" w:space="0" w:color="auto"/>
                  </w:divBdr>
                </w:div>
                <w:div w:id="2066442019">
                  <w:marLeft w:val="0"/>
                  <w:marRight w:val="0"/>
                  <w:marTop w:val="0"/>
                  <w:marBottom w:val="0"/>
                  <w:divBdr>
                    <w:top w:val="none" w:sz="0" w:space="0" w:color="auto"/>
                    <w:left w:val="none" w:sz="0" w:space="0" w:color="auto"/>
                    <w:bottom w:val="none" w:sz="0" w:space="0" w:color="auto"/>
                    <w:right w:val="none" w:sz="0" w:space="0" w:color="auto"/>
                  </w:divBdr>
                </w:div>
                <w:div w:id="2066442020">
                  <w:marLeft w:val="0"/>
                  <w:marRight w:val="0"/>
                  <w:marTop w:val="0"/>
                  <w:marBottom w:val="0"/>
                  <w:divBdr>
                    <w:top w:val="none" w:sz="0" w:space="0" w:color="auto"/>
                    <w:left w:val="none" w:sz="0" w:space="0" w:color="auto"/>
                    <w:bottom w:val="none" w:sz="0" w:space="0" w:color="auto"/>
                    <w:right w:val="none" w:sz="0" w:space="0" w:color="auto"/>
                  </w:divBdr>
                </w:div>
                <w:div w:id="2066442022">
                  <w:marLeft w:val="0"/>
                  <w:marRight w:val="0"/>
                  <w:marTop w:val="0"/>
                  <w:marBottom w:val="0"/>
                  <w:divBdr>
                    <w:top w:val="none" w:sz="0" w:space="0" w:color="auto"/>
                    <w:left w:val="none" w:sz="0" w:space="0" w:color="auto"/>
                    <w:bottom w:val="none" w:sz="0" w:space="0" w:color="auto"/>
                    <w:right w:val="none" w:sz="0" w:space="0" w:color="auto"/>
                  </w:divBdr>
                </w:div>
                <w:div w:id="2066442024">
                  <w:marLeft w:val="0"/>
                  <w:marRight w:val="0"/>
                  <w:marTop w:val="0"/>
                  <w:marBottom w:val="0"/>
                  <w:divBdr>
                    <w:top w:val="none" w:sz="0" w:space="0" w:color="auto"/>
                    <w:left w:val="none" w:sz="0" w:space="0" w:color="auto"/>
                    <w:bottom w:val="none" w:sz="0" w:space="0" w:color="auto"/>
                    <w:right w:val="none" w:sz="0" w:space="0" w:color="auto"/>
                  </w:divBdr>
                </w:div>
                <w:div w:id="2066442030">
                  <w:marLeft w:val="0"/>
                  <w:marRight w:val="0"/>
                  <w:marTop w:val="0"/>
                  <w:marBottom w:val="0"/>
                  <w:divBdr>
                    <w:top w:val="none" w:sz="0" w:space="0" w:color="auto"/>
                    <w:left w:val="none" w:sz="0" w:space="0" w:color="auto"/>
                    <w:bottom w:val="none" w:sz="0" w:space="0" w:color="auto"/>
                    <w:right w:val="none" w:sz="0" w:space="0" w:color="auto"/>
                  </w:divBdr>
                </w:div>
                <w:div w:id="2066442031">
                  <w:marLeft w:val="0"/>
                  <w:marRight w:val="0"/>
                  <w:marTop w:val="0"/>
                  <w:marBottom w:val="0"/>
                  <w:divBdr>
                    <w:top w:val="none" w:sz="0" w:space="0" w:color="auto"/>
                    <w:left w:val="none" w:sz="0" w:space="0" w:color="auto"/>
                    <w:bottom w:val="none" w:sz="0" w:space="0" w:color="auto"/>
                    <w:right w:val="none" w:sz="0" w:space="0" w:color="auto"/>
                  </w:divBdr>
                </w:div>
                <w:div w:id="2066442045">
                  <w:marLeft w:val="0"/>
                  <w:marRight w:val="0"/>
                  <w:marTop w:val="0"/>
                  <w:marBottom w:val="0"/>
                  <w:divBdr>
                    <w:top w:val="none" w:sz="0" w:space="0" w:color="auto"/>
                    <w:left w:val="none" w:sz="0" w:space="0" w:color="auto"/>
                    <w:bottom w:val="none" w:sz="0" w:space="0" w:color="auto"/>
                    <w:right w:val="none" w:sz="0" w:space="0" w:color="auto"/>
                  </w:divBdr>
                </w:div>
                <w:div w:id="2066442047">
                  <w:marLeft w:val="0"/>
                  <w:marRight w:val="0"/>
                  <w:marTop w:val="0"/>
                  <w:marBottom w:val="0"/>
                  <w:divBdr>
                    <w:top w:val="none" w:sz="0" w:space="0" w:color="auto"/>
                    <w:left w:val="none" w:sz="0" w:space="0" w:color="auto"/>
                    <w:bottom w:val="none" w:sz="0" w:space="0" w:color="auto"/>
                    <w:right w:val="none" w:sz="0" w:space="0" w:color="auto"/>
                  </w:divBdr>
                </w:div>
                <w:div w:id="2066442048">
                  <w:marLeft w:val="0"/>
                  <w:marRight w:val="0"/>
                  <w:marTop w:val="0"/>
                  <w:marBottom w:val="0"/>
                  <w:divBdr>
                    <w:top w:val="none" w:sz="0" w:space="0" w:color="auto"/>
                    <w:left w:val="none" w:sz="0" w:space="0" w:color="auto"/>
                    <w:bottom w:val="none" w:sz="0" w:space="0" w:color="auto"/>
                    <w:right w:val="none" w:sz="0" w:space="0" w:color="auto"/>
                  </w:divBdr>
                </w:div>
                <w:div w:id="2066442050">
                  <w:marLeft w:val="0"/>
                  <w:marRight w:val="0"/>
                  <w:marTop w:val="0"/>
                  <w:marBottom w:val="0"/>
                  <w:divBdr>
                    <w:top w:val="none" w:sz="0" w:space="0" w:color="auto"/>
                    <w:left w:val="none" w:sz="0" w:space="0" w:color="auto"/>
                    <w:bottom w:val="none" w:sz="0" w:space="0" w:color="auto"/>
                    <w:right w:val="none" w:sz="0" w:space="0" w:color="auto"/>
                  </w:divBdr>
                </w:div>
                <w:div w:id="2066442054">
                  <w:marLeft w:val="0"/>
                  <w:marRight w:val="0"/>
                  <w:marTop w:val="0"/>
                  <w:marBottom w:val="0"/>
                  <w:divBdr>
                    <w:top w:val="none" w:sz="0" w:space="0" w:color="auto"/>
                    <w:left w:val="none" w:sz="0" w:space="0" w:color="auto"/>
                    <w:bottom w:val="none" w:sz="0" w:space="0" w:color="auto"/>
                    <w:right w:val="none" w:sz="0" w:space="0" w:color="auto"/>
                  </w:divBdr>
                </w:div>
                <w:div w:id="2066442055">
                  <w:marLeft w:val="0"/>
                  <w:marRight w:val="0"/>
                  <w:marTop w:val="0"/>
                  <w:marBottom w:val="0"/>
                  <w:divBdr>
                    <w:top w:val="none" w:sz="0" w:space="0" w:color="auto"/>
                    <w:left w:val="none" w:sz="0" w:space="0" w:color="auto"/>
                    <w:bottom w:val="none" w:sz="0" w:space="0" w:color="auto"/>
                    <w:right w:val="none" w:sz="0" w:space="0" w:color="auto"/>
                  </w:divBdr>
                </w:div>
                <w:div w:id="2066442057">
                  <w:marLeft w:val="0"/>
                  <w:marRight w:val="0"/>
                  <w:marTop w:val="0"/>
                  <w:marBottom w:val="0"/>
                  <w:divBdr>
                    <w:top w:val="none" w:sz="0" w:space="0" w:color="auto"/>
                    <w:left w:val="none" w:sz="0" w:space="0" w:color="auto"/>
                    <w:bottom w:val="none" w:sz="0" w:space="0" w:color="auto"/>
                    <w:right w:val="none" w:sz="0" w:space="0" w:color="auto"/>
                  </w:divBdr>
                </w:div>
                <w:div w:id="2066442059">
                  <w:marLeft w:val="0"/>
                  <w:marRight w:val="0"/>
                  <w:marTop w:val="0"/>
                  <w:marBottom w:val="0"/>
                  <w:divBdr>
                    <w:top w:val="none" w:sz="0" w:space="0" w:color="auto"/>
                    <w:left w:val="none" w:sz="0" w:space="0" w:color="auto"/>
                    <w:bottom w:val="none" w:sz="0" w:space="0" w:color="auto"/>
                    <w:right w:val="none" w:sz="0" w:space="0" w:color="auto"/>
                  </w:divBdr>
                </w:div>
                <w:div w:id="2066442061">
                  <w:marLeft w:val="0"/>
                  <w:marRight w:val="0"/>
                  <w:marTop w:val="0"/>
                  <w:marBottom w:val="0"/>
                  <w:divBdr>
                    <w:top w:val="none" w:sz="0" w:space="0" w:color="auto"/>
                    <w:left w:val="none" w:sz="0" w:space="0" w:color="auto"/>
                    <w:bottom w:val="none" w:sz="0" w:space="0" w:color="auto"/>
                    <w:right w:val="none" w:sz="0" w:space="0" w:color="auto"/>
                  </w:divBdr>
                </w:div>
                <w:div w:id="2066442063">
                  <w:marLeft w:val="0"/>
                  <w:marRight w:val="0"/>
                  <w:marTop w:val="0"/>
                  <w:marBottom w:val="0"/>
                  <w:divBdr>
                    <w:top w:val="none" w:sz="0" w:space="0" w:color="auto"/>
                    <w:left w:val="none" w:sz="0" w:space="0" w:color="auto"/>
                    <w:bottom w:val="none" w:sz="0" w:space="0" w:color="auto"/>
                    <w:right w:val="none" w:sz="0" w:space="0" w:color="auto"/>
                  </w:divBdr>
                </w:div>
                <w:div w:id="2066442069">
                  <w:marLeft w:val="0"/>
                  <w:marRight w:val="0"/>
                  <w:marTop w:val="0"/>
                  <w:marBottom w:val="0"/>
                  <w:divBdr>
                    <w:top w:val="none" w:sz="0" w:space="0" w:color="auto"/>
                    <w:left w:val="none" w:sz="0" w:space="0" w:color="auto"/>
                    <w:bottom w:val="none" w:sz="0" w:space="0" w:color="auto"/>
                    <w:right w:val="none" w:sz="0" w:space="0" w:color="auto"/>
                  </w:divBdr>
                </w:div>
                <w:div w:id="206644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441689">
          <w:marLeft w:val="0"/>
          <w:marRight w:val="0"/>
          <w:marTop w:val="17"/>
          <w:marBottom w:val="0"/>
          <w:divBdr>
            <w:top w:val="single" w:sz="48" w:space="0" w:color="auto"/>
            <w:left w:val="single" w:sz="48" w:space="0" w:color="auto"/>
            <w:bottom w:val="single" w:sz="48" w:space="0" w:color="auto"/>
            <w:right w:val="single" w:sz="48" w:space="0" w:color="auto"/>
          </w:divBdr>
          <w:divsChild>
            <w:div w:id="2066441750">
              <w:marLeft w:val="0"/>
              <w:marRight w:val="0"/>
              <w:marTop w:val="0"/>
              <w:marBottom w:val="0"/>
              <w:divBdr>
                <w:top w:val="none" w:sz="0" w:space="0" w:color="auto"/>
                <w:left w:val="none" w:sz="0" w:space="0" w:color="auto"/>
                <w:bottom w:val="none" w:sz="0" w:space="0" w:color="auto"/>
                <w:right w:val="none" w:sz="0" w:space="0" w:color="auto"/>
              </w:divBdr>
              <w:divsChild>
                <w:div w:id="2066441593">
                  <w:marLeft w:val="0"/>
                  <w:marRight w:val="0"/>
                  <w:marTop w:val="0"/>
                  <w:marBottom w:val="0"/>
                  <w:divBdr>
                    <w:top w:val="none" w:sz="0" w:space="0" w:color="auto"/>
                    <w:left w:val="none" w:sz="0" w:space="0" w:color="auto"/>
                    <w:bottom w:val="none" w:sz="0" w:space="0" w:color="auto"/>
                    <w:right w:val="none" w:sz="0" w:space="0" w:color="auto"/>
                  </w:divBdr>
                </w:div>
                <w:div w:id="2066441596">
                  <w:marLeft w:val="0"/>
                  <w:marRight w:val="0"/>
                  <w:marTop w:val="0"/>
                  <w:marBottom w:val="0"/>
                  <w:divBdr>
                    <w:top w:val="none" w:sz="0" w:space="0" w:color="auto"/>
                    <w:left w:val="none" w:sz="0" w:space="0" w:color="auto"/>
                    <w:bottom w:val="none" w:sz="0" w:space="0" w:color="auto"/>
                    <w:right w:val="none" w:sz="0" w:space="0" w:color="auto"/>
                  </w:divBdr>
                </w:div>
                <w:div w:id="2066441597">
                  <w:marLeft w:val="0"/>
                  <w:marRight w:val="0"/>
                  <w:marTop w:val="0"/>
                  <w:marBottom w:val="0"/>
                  <w:divBdr>
                    <w:top w:val="none" w:sz="0" w:space="0" w:color="auto"/>
                    <w:left w:val="none" w:sz="0" w:space="0" w:color="auto"/>
                    <w:bottom w:val="none" w:sz="0" w:space="0" w:color="auto"/>
                    <w:right w:val="none" w:sz="0" w:space="0" w:color="auto"/>
                  </w:divBdr>
                </w:div>
                <w:div w:id="2066441601">
                  <w:marLeft w:val="0"/>
                  <w:marRight w:val="0"/>
                  <w:marTop w:val="0"/>
                  <w:marBottom w:val="0"/>
                  <w:divBdr>
                    <w:top w:val="none" w:sz="0" w:space="0" w:color="auto"/>
                    <w:left w:val="none" w:sz="0" w:space="0" w:color="auto"/>
                    <w:bottom w:val="none" w:sz="0" w:space="0" w:color="auto"/>
                    <w:right w:val="none" w:sz="0" w:space="0" w:color="auto"/>
                  </w:divBdr>
                </w:div>
                <w:div w:id="2066441602">
                  <w:marLeft w:val="0"/>
                  <w:marRight w:val="0"/>
                  <w:marTop w:val="0"/>
                  <w:marBottom w:val="0"/>
                  <w:divBdr>
                    <w:top w:val="none" w:sz="0" w:space="0" w:color="auto"/>
                    <w:left w:val="none" w:sz="0" w:space="0" w:color="auto"/>
                    <w:bottom w:val="none" w:sz="0" w:space="0" w:color="auto"/>
                    <w:right w:val="none" w:sz="0" w:space="0" w:color="auto"/>
                  </w:divBdr>
                </w:div>
                <w:div w:id="2066441605">
                  <w:marLeft w:val="0"/>
                  <w:marRight w:val="0"/>
                  <w:marTop w:val="0"/>
                  <w:marBottom w:val="0"/>
                  <w:divBdr>
                    <w:top w:val="none" w:sz="0" w:space="0" w:color="auto"/>
                    <w:left w:val="none" w:sz="0" w:space="0" w:color="auto"/>
                    <w:bottom w:val="none" w:sz="0" w:space="0" w:color="auto"/>
                    <w:right w:val="none" w:sz="0" w:space="0" w:color="auto"/>
                  </w:divBdr>
                </w:div>
                <w:div w:id="2066441616">
                  <w:marLeft w:val="0"/>
                  <w:marRight w:val="0"/>
                  <w:marTop w:val="0"/>
                  <w:marBottom w:val="0"/>
                  <w:divBdr>
                    <w:top w:val="none" w:sz="0" w:space="0" w:color="auto"/>
                    <w:left w:val="none" w:sz="0" w:space="0" w:color="auto"/>
                    <w:bottom w:val="none" w:sz="0" w:space="0" w:color="auto"/>
                    <w:right w:val="none" w:sz="0" w:space="0" w:color="auto"/>
                  </w:divBdr>
                </w:div>
                <w:div w:id="2066441620">
                  <w:marLeft w:val="0"/>
                  <w:marRight w:val="0"/>
                  <w:marTop w:val="0"/>
                  <w:marBottom w:val="0"/>
                  <w:divBdr>
                    <w:top w:val="none" w:sz="0" w:space="0" w:color="auto"/>
                    <w:left w:val="none" w:sz="0" w:space="0" w:color="auto"/>
                    <w:bottom w:val="none" w:sz="0" w:space="0" w:color="auto"/>
                    <w:right w:val="none" w:sz="0" w:space="0" w:color="auto"/>
                  </w:divBdr>
                </w:div>
                <w:div w:id="2066441622">
                  <w:marLeft w:val="0"/>
                  <w:marRight w:val="0"/>
                  <w:marTop w:val="0"/>
                  <w:marBottom w:val="0"/>
                  <w:divBdr>
                    <w:top w:val="none" w:sz="0" w:space="0" w:color="auto"/>
                    <w:left w:val="none" w:sz="0" w:space="0" w:color="auto"/>
                    <w:bottom w:val="none" w:sz="0" w:space="0" w:color="auto"/>
                    <w:right w:val="none" w:sz="0" w:space="0" w:color="auto"/>
                  </w:divBdr>
                </w:div>
                <w:div w:id="2066441625">
                  <w:marLeft w:val="0"/>
                  <w:marRight w:val="0"/>
                  <w:marTop w:val="0"/>
                  <w:marBottom w:val="0"/>
                  <w:divBdr>
                    <w:top w:val="none" w:sz="0" w:space="0" w:color="auto"/>
                    <w:left w:val="none" w:sz="0" w:space="0" w:color="auto"/>
                    <w:bottom w:val="none" w:sz="0" w:space="0" w:color="auto"/>
                    <w:right w:val="none" w:sz="0" w:space="0" w:color="auto"/>
                  </w:divBdr>
                </w:div>
                <w:div w:id="2066441629">
                  <w:marLeft w:val="0"/>
                  <w:marRight w:val="0"/>
                  <w:marTop w:val="0"/>
                  <w:marBottom w:val="0"/>
                  <w:divBdr>
                    <w:top w:val="none" w:sz="0" w:space="0" w:color="auto"/>
                    <w:left w:val="none" w:sz="0" w:space="0" w:color="auto"/>
                    <w:bottom w:val="none" w:sz="0" w:space="0" w:color="auto"/>
                    <w:right w:val="none" w:sz="0" w:space="0" w:color="auto"/>
                  </w:divBdr>
                </w:div>
                <w:div w:id="2066441633">
                  <w:marLeft w:val="0"/>
                  <w:marRight w:val="0"/>
                  <w:marTop w:val="0"/>
                  <w:marBottom w:val="0"/>
                  <w:divBdr>
                    <w:top w:val="none" w:sz="0" w:space="0" w:color="auto"/>
                    <w:left w:val="none" w:sz="0" w:space="0" w:color="auto"/>
                    <w:bottom w:val="none" w:sz="0" w:space="0" w:color="auto"/>
                    <w:right w:val="none" w:sz="0" w:space="0" w:color="auto"/>
                  </w:divBdr>
                </w:div>
                <w:div w:id="2066441634">
                  <w:marLeft w:val="0"/>
                  <w:marRight w:val="0"/>
                  <w:marTop w:val="0"/>
                  <w:marBottom w:val="0"/>
                  <w:divBdr>
                    <w:top w:val="none" w:sz="0" w:space="0" w:color="auto"/>
                    <w:left w:val="none" w:sz="0" w:space="0" w:color="auto"/>
                    <w:bottom w:val="none" w:sz="0" w:space="0" w:color="auto"/>
                    <w:right w:val="none" w:sz="0" w:space="0" w:color="auto"/>
                  </w:divBdr>
                </w:div>
                <w:div w:id="2066441637">
                  <w:marLeft w:val="0"/>
                  <w:marRight w:val="0"/>
                  <w:marTop w:val="0"/>
                  <w:marBottom w:val="0"/>
                  <w:divBdr>
                    <w:top w:val="none" w:sz="0" w:space="0" w:color="auto"/>
                    <w:left w:val="none" w:sz="0" w:space="0" w:color="auto"/>
                    <w:bottom w:val="none" w:sz="0" w:space="0" w:color="auto"/>
                    <w:right w:val="none" w:sz="0" w:space="0" w:color="auto"/>
                  </w:divBdr>
                </w:div>
                <w:div w:id="2066441641">
                  <w:marLeft w:val="0"/>
                  <w:marRight w:val="0"/>
                  <w:marTop w:val="0"/>
                  <w:marBottom w:val="0"/>
                  <w:divBdr>
                    <w:top w:val="none" w:sz="0" w:space="0" w:color="auto"/>
                    <w:left w:val="none" w:sz="0" w:space="0" w:color="auto"/>
                    <w:bottom w:val="none" w:sz="0" w:space="0" w:color="auto"/>
                    <w:right w:val="none" w:sz="0" w:space="0" w:color="auto"/>
                  </w:divBdr>
                </w:div>
                <w:div w:id="2066441643">
                  <w:marLeft w:val="0"/>
                  <w:marRight w:val="0"/>
                  <w:marTop w:val="0"/>
                  <w:marBottom w:val="0"/>
                  <w:divBdr>
                    <w:top w:val="none" w:sz="0" w:space="0" w:color="auto"/>
                    <w:left w:val="none" w:sz="0" w:space="0" w:color="auto"/>
                    <w:bottom w:val="none" w:sz="0" w:space="0" w:color="auto"/>
                    <w:right w:val="none" w:sz="0" w:space="0" w:color="auto"/>
                  </w:divBdr>
                </w:div>
                <w:div w:id="2066441646">
                  <w:marLeft w:val="0"/>
                  <w:marRight w:val="0"/>
                  <w:marTop w:val="0"/>
                  <w:marBottom w:val="0"/>
                  <w:divBdr>
                    <w:top w:val="none" w:sz="0" w:space="0" w:color="auto"/>
                    <w:left w:val="none" w:sz="0" w:space="0" w:color="auto"/>
                    <w:bottom w:val="none" w:sz="0" w:space="0" w:color="auto"/>
                    <w:right w:val="none" w:sz="0" w:space="0" w:color="auto"/>
                  </w:divBdr>
                </w:div>
                <w:div w:id="2066441647">
                  <w:marLeft w:val="0"/>
                  <w:marRight w:val="0"/>
                  <w:marTop w:val="0"/>
                  <w:marBottom w:val="0"/>
                  <w:divBdr>
                    <w:top w:val="none" w:sz="0" w:space="0" w:color="auto"/>
                    <w:left w:val="none" w:sz="0" w:space="0" w:color="auto"/>
                    <w:bottom w:val="none" w:sz="0" w:space="0" w:color="auto"/>
                    <w:right w:val="none" w:sz="0" w:space="0" w:color="auto"/>
                  </w:divBdr>
                </w:div>
                <w:div w:id="2066441649">
                  <w:marLeft w:val="0"/>
                  <w:marRight w:val="0"/>
                  <w:marTop w:val="0"/>
                  <w:marBottom w:val="0"/>
                  <w:divBdr>
                    <w:top w:val="none" w:sz="0" w:space="0" w:color="auto"/>
                    <w:left w:val="none" w:sz="0" w:space="0" w:color="auto"/>
                    <w:bottom w:val="none" w:sz="0" w:space="0" w:color="auto"/>
                    <w:right w:val="none" w:sz="0" w:space="0" w:color="auto"/>
                  </w:divBdr>
                </w:div>
                <w:div w:id="2066441656">
                  <w:marLeft w:val="0"/>
                  <w:marRight w:val="0"/>
                  <w:marTop w:val="0"/>
                  <w:marBottom w:val="0"/>
                  <w:divBdr>
                    <w:top w:val="none" w:sz="0" w:space="0" w:color="auto"/>
                    <w:left w:val="none" w:sz="0" w:space="0" w:color="auto"/>
                    <w:bottom w:val="none" w:sz="0" w:space="0" w:color="auto"/>
                    <w:right w:val="none" w:sz="0" w:space="0" w:color="auto"/>
                  </w:divBdr>
                </w:div>
                <w:div w:id="2066441658">
                  <w:marLeft w:val="0"/>
                  <w:marRight w:val="0"/>
                  <w:marTop w:val="0"/>
                  <w:marBottom w:val="0"/>
                  <w:divBdr>
                    <w:top w:val="none" w:sz="0" w:space="0" w:color="auto"/>
                    <w:left w:val="none" w:sz="0" w:space="0" w:color="auto"/>
                    <w:bottom w:val="none" w:sz="0" w:space="0" w:color="auto"/>
                    <w:right w:val="none" w:sz="0" w:space="0" w:color="auto"/>
                  </w:divBdr>
                </w:div>
                <w:div w:id="2066441662">
                  <w:marLeft w:val="0"/>
                  <w:marRight w:val="0"/>
                  <w:marTop w:val="0"/>
                  <w:marBottom w:val="0"/>
                  <w:divBdr>
                    <w:top w:val="none" w:sz="0" w:space="0" w:color="auto"/>
                    <w:left w:val="none" w:sz="0" w:space="0" w:color="auto"/>
                    <w:bottom w:val="none" w:sz="0" w:space="0" w:color="auto"/>
                    <w:right w:val="none" w:sz="0" w:space="0" w:color="auto"/>
                  </w:divBdr>
                </w:div>
                <w:div w:id="2066441663">
                  <w:marLeft w:val="0"/>
                  <w:marRight w:val="0"/>
                  <w:marTop w:val="0"/>
                  <w:marBottom w:val="0"/>
                  <w:divBdr>
                    <w:top w:val="none" w:sz="0" w:space="0" w:color="auto"/>
                    <w:left w:val="none" w:sz="0" w:space="0" w:color="auto"/>
                    <w:bottom w:val="none" w:sz="0" w:space="0" w:color="auto"/>
                    <w:right w:val="none" w:sz="0" w:space="0" w:color="auto"/>
                  </w:divBdr>
                </w:div>
                <w:div w:id="2066441667">
                  <w:marLeft w:val="0"/>
                  <w:marRight w:val="0"/>
                  <w:marTop w:val="0"/>
                  <w:marBottom w:val="0"/>
                  <w:divBdr>
                    <w:top w:val="none" w:sz="0" w:space="0" w:color="auto"/>
                    <w:left w:val="none" w:sz="0" w:space="0" w:color="auto"/>
                    <w:bottom w:val="none" w:sz="0" w:space="0" w:color="auto"/>
                    <w:right w:val="none" w:sz="0" w:space="0" w:color="auto"/>
                  </w:divBdr>
                </w:div>
                <w:div w:id="2066441668">
                  <w:marLeft w:val="0"/>
                  <w:marRight w:val="0"/>
                  <w:marTop w:val="0"/>
                  <w:marBottom w:val="0"/>
                  <w:divBdr>
                    <w:top w:val="none" w:sz="0" w:space="0" w:color="auto"/>
                    <w:left w:val="none" w:sz="0" w:space="0" w:color="auto"/>
                    <w:bottom w:val="none" w:sz="0" w:space="0" w:color="auto"/>
                    <w:right w:val="none" w:sz="0" w:space="0" w:color="auto"/>
                  </w:divBdr>
                </w:div>
                <w:div w:id="2066441669">
                  <w:marLeft w:val="0"/>
                  <w:marRight w:val="0"/>
                  <w:marTop w:val="0"/>
                  <w:marBottom w:val="0"/>
                  <w:divBdr>
                    <w:top w:val="none" w:sz="0" w:space="0" w:color="auto"/>
                    <w:left w:val="none" w:sz="0" w:space="0" w:color="auto"/>
                    <w:bottom w:val="none" w:sz="0" w:space="0" w:color="auto"/>
                    <w:right w:val="none" w:sz="0" w:space="0" w:color="auto"/>
                  </w:divBdr>
                </w:div>
                <w:div w:id="2066441674">
                  <w:marLeft w:val="0"/>
                  <w:marRight w:val="0"/>
                  <w:marTop w:val="0"/>
                  <w:marBottom w:val="0"/>
                  <w:divBdr>
                    <w:top w:val="none" w:sz="0" w:space="0" w:color="auto"/>
                    <w:left w:val="none" w:sz="0" w:space="0" w:color="auto"/>
                    <w:bottom w:val="none" w:sz="0" w:space="0" w:color="auto"/>
                    <w:right w:val="none" w:sz="0" w:space="0" w:color="auto"/>
                  </w:divBdr>
                </w:div>
                <w:div w:id="2066441687">
                  <w:marLeft w:val="0"/>
                  <w:marRight w:val="0"/>
                  <w:marTop w:val="0"/>
                  <w:marBottom w:val="0"/>
                  <w:divBdr>
                    <w:top w:val="none" w:sz="0" w:space="0" w:color="auto"/>
                    <w:left w:val="none" w:sz="0" w:space="0" w:color="auto"/>
                    <w:bottom w:val="none" w:sz="0" w:space="0" w:color="auto"/>
                    <w:right w:val="none" w:sz="0" w:space="0" w:color="auto"/>
                  </w:divBdr>
                </w:div>
                <w:div w:id="2066441688">
                  <w:marLeft w:val="0"/>
                  <w:marRight w:val="0"/>
                  <w:marTop w:val="0"/>
                  <w:marBottom w:val="0"/>
                  <w:divBdr>
                    <w:top w:val="none" w:sz="0" w:space="0" w:color="auto"/>
                    <w:left w:val="none" w:sz="0" w:space="0" w:color="auto"/>
                    <w:bottom w:val="none" w:sz="0" w:space="0" w:color="auto"/>
                    <w:right w:val="none" w:sz="0" w:space="0" w:color="auto"/>
                  </w:divBdr>
                </w:div>
                <w:div w:id="2066441693">
                  <w:marLeft w:val="0"/>
                  <w:marRight w:val="0"/>
                  <w:marTop w:val="0"/>
                  <w:marBottom w:val="0"/>
                  <w:divBdr>
                    <w:top w:val="none" w:sz="0" w:space="0" w:color="auto"/>
                    <w:left w:val="none" w:sz="0" w:space="0" w:color="auto"/>
                    <w:bottom w:val="none" w:sz="0" w:space="0" w:color="auto"/>
                    <w:right w:val="none" w:sz="0" w:space="0" w:color="auto"/>
                  </w:divBdr>
                </w:div>
                <w:div w:id="2066441696">
                  <w:marLeft w:val="0"/>
                  <w:marRight w:val="0"/>
                  <w:marTop w:val="0"/>
                  <w:marBottom w:val="0"/>
                  <w:divBdr>
                    <w:top w:val="none" w:sz="0" w:space="0" w:color="auto"/>
                    <w:left w:val="none" w:sz="0" w:space="0" w:color="auto"/>
                    <w:bottom w:val="none" w:sz="0" w:space="0" w:color="auto"/>
                    <w:right w:val="none" w:sz="0" w:space="0" w:color="auto"/>
                  </w:divBdr>
                </w:div>
                <w:div w:id="2066441702">
                  <w:marLeft w:val="0"/>
                  <w:marRight w:val="0"/>
                  <w:marTop w:val="0"/>
                  <w:marBottom w:val="0"/>
                  <w:divBdr>
                    <w:top w:val="none" w:sz="0" w:space="0" w:color="auto"/>
                    <w:left w:val="none" w:sz="0" w:space="0" w:color="auto"/>
                    <w:bottom w:val="none" w:sz="0" w:space="0" w:color="auto"/>
                    <w:right w:val="none" w:sz="0" w:space="0" w:color="auto"/>
                  </w:divBdr>
                </w:div>
                <w:div w:id="2066441707">
                  <w:marLeft w:val="0"/>
                  <w:marRight w:val="0"/>
                  <w:marTop w:val="0"/>
                  <w:marBottom w:val="0"/>
                  <w:divBdr>
                    <w:top w:val="none" w:sz="0" w:space="0" w:color="auto"/>
                    <w:left w:val="none" w:sz="0" w:space="0" w:color="auto"/>
                    <w:bottom w:val="none" w:sz="0" w:space="0" w:color="auto"/>
                    <w:right w:val="none" w:sz="0" w:space="0" w:color="auto"/>
                  </w:divBdr>
                </w:div>
                <w:div w:id="2066441715">
                  <w:marLeft w:val="0"/>
                  <w:marRight w:val="0"/>
                  <w:marTop w:val="0"/>
                  <w:marBottom w:val="0"/>
                  <w:divBdr>
                    <w:top w:val="none" w:sz="0" w:space="0" w:color="auto"/>
                    <w:left w:val="none" w:sz="0" w:space="0" w:color="auto"/>
                    <w:bottom w:val="none" w:sz="0" w:space="0" w:color="auto"/>
                    <w:right w:val="none" w:sz="0" w:space="0" w:color="auto"/>
                  </w:divBdr>
                </w:div>
                <w:div w:id="2066441716">
                  <w:marLeft w:val="0"/>
                  <w:marRight w:val="0"/>
                  <w:marTop w:val="0"/>
                  <w:marBottom w:val="0"/>
                  <w:divBdr>
                    <w:top w:val="none" w:sz="0" w:space="0" w:color="auto"/>
                    <w:left w:val="none" w:sz="0" w:space="0" w:color="auto"/>
                    <w:bottom w:val="none" w:sz="0" w:space="0" w:color="auto"/>
                    <w:right w:val="none" w:sz="0" w:space="0" w:color="auto"/>
                  </w:divBdr>
                </w:div>
                <w:div w:id="2066441724">
                  <w:marLeft w:val="0"/>
                  <w:marRight w:val="0"/>
                  <w:marTop w:val="0"/>
                  <w:marBottom w:val="0"/>
                  <w:divBdr>
                    <w:top w:val="none" w:sz="0" w:space="0" w:color="auto"/>
                    <w:left w:val="none" w:sz="0" w:space="0" w:color="auto"/>
                    <w:bottom w:val="none" w:sz="0" w:space="0" w:color="auto"/>
                    <w:right w:val="none" w:sz="0" w:space="0" w:color="auto"/>
                  </w:divBdr>
                </w:div>
                <w:div w:id="2066441725">
                  <w:marLeft w:val="0"/>
                  <w:marRight w:val="0"/>
                  <w:marTop w:val="0"/>
                  <w:marBottom w:val="0"/>
                  <w:divBdr>
                    <w:top w:val="none" w:sz="0" w:space="0" w:color="auto"/>
                    <w:left w:val="none" w:sz="0" w:space="0" w:color="auto"/>
                    <w:bottom w:val="none" w:sz="0" w:space="0" w:color="auto"/>
                    <w:right w:val="none" w:sz="0" w:space="0" w:color="auto"/>
                  </w:divBdr>
                </w:div>
                <w:div w:id="2066441728">
                  <w:marLeft w:val="0"/>
                  <w:marRight w:val="0"/>
                  <w:marTop w:val="0"/>
                  <w:marBottom w:val="0"/>
                  <w:divBdr>
                    <w:top w:val="none" w:sz="0" w:space="0" w:color="auto"/>
                    <w:left w:val="none" w:sz="0" w:space="0" w:color="auto"/>
                    <w:bottom w:val="none" w:sz="0" w:space="0" w:color="auto"/>
                    <w:right w:val="none" w:sz="0" w:space="0" w:color="auto"/>
                  </w:divBdr>
                </w:div>
                <w:div w:id="2066441729">
                  <w:marLeft w:val="0"/>
                  <w:marRight w:val="0"/>
                  <w:marTop w:val="0"/>
                  <w:marBottom w:val="0"/>
                  <w:divBdr>
                    <w:top w:val="none" w:sz="0" w:space="0" w:color="auto"/>
                    <w:left w:val="none" w:sz="0" w:space="0" w:color="auto"/>
                    <w:bottom w:val="none" w:sz="0" w:space="0" w:color="auto"/>
                    <w:right w:val="none" w:sz="0" w:space="0" w:color="auto"/>
                  </w:divBdr>
                </w:div>
                <w:div w:id="2066441731">
                  <w:marLeft w:val="0"/>
                  <w:marRight w:val="0"/>
                  <w:marTop w:val="0"/>
                  <w:marBottom w:val="0"/>
                  <w:divBdr>
                    <w:top w:val="none" w:sz="0" w:space="0" w:color="auto"/>
                    <w:left w:val="none" w:sz="0" w:space="0" w:color="auto"/>
                    <w:bottom w:val="none" w:sz="0" w:space="0" w:color="auto"/>
                    <w:right w:val="none" w:sz="0" w:space="0" w:color="auto"/>
                  </w:divBdr>
                </w:div>
                <w:div w:id="2066441736">
                  <w:marLeft w:val="0"/>
                  <w:marRight w:val="0"/>
                  <w:marTop w:val="0"/>
                  <w:marBottom w:val="0"/>
                  <w:divBdr>
                    <w:top w:val="none" w:sz="0" w:space="0" w:color="auto"/>
                    <w:left w:val="none" w:sz="0" w:space="0" w:color="auto"/>
                    <w:bottom w:val="none" w:sz="0" w:space="0" w:color="auto"/>
                    <w:right w:val="none" w:sz="0" w:space="0" w:color="auto"/>
                  </w:divBdr>
                </w:div>
                <w:div w:id="2066441737">
                  <w:marLeft w:val="0"/>
                  <w:marRight w:val="0"/>
                  <w:marTop w:val="0"/>
                  <w:marBottom w:val="0"/>
                  <w:divBdr>
                    <w:top w:val="none" w:sz="0" w:space="0" w:color="auto"/>
                    <w:left w:val="none" w:sz="0" w:space="0" w:color="auto"/>
                    <w:bottom w:val="none" w:sz="0" w:space="0" w:color="auto"/>
                    <w:right w:val="none" w:sz="0" w:space="0" w:color="auto"/>
                  </w:divBdr>
                </w:div>
                <w:div w:id="2066441738">
                  <w:marLeft w:val="0"/>
                  <w:marRight w:val="0"/>
                  <w:marTop w:val="0"/>
                  <w:marBottom w:val="0"/>
                  <w:divBdr>
                    <w:top w:val="none" w:sz="0" w:space="0" w:color="auto"/>
                    <w:left w:val="none" w:sz="0" w:space="0" w:color="auto"/>
                    <w:bottom w:val="none" w:sz="0" w:space="0" w:color="auto"/>
                    <w:right w:val="none" w:sz="0" w:space="0" w:color="auto"/>
                  </w:divBdr>
                </w:div>
                <w:div w:id="2066441739">
                  <w:marLeft w:val="0"/>
                  <w:marRight w:val="0"/>
                  <w:marTop w:val="0"/>
                  <w:marBottom w:val="0"/>
                  <w:divBdr>
                    <w:top w:val="none" w:sz="0" w:space="0" w:color="auto"/>
                    <w:left w:val="none" w:sz="0" w:space="0" w:color="auto"/>
                    <w:bottom w:val="none" w:sz="0" w:space="0" w:color="auto"/>
                    <w:right w:val="none" w:sz="0" w:space="0" w:color="auto"/>
                  </w:divBdr>
                </w:div>
                <w:div w:id="2066441744">
                  <w:marLeft w:val="0"/>
                  <w:marRight w:val="0"/>
                  <w:marTop w:val="0"/>
                  <w:marBottom w:val="0"/>
                  <w:divBdr>
                    <w:top w:val="none" w:sz="0" w:space="0" w:color="auto"/>
                    <w:left w:val="none" w:sz="0" w:space="0" w:color="auto"/>
                    <w:bottom w:val="none" w:sz="0" w:space="0" w:color="auto"/>
                    <w:right w:val="none" w:sz="0" w:space="0" w:color="auto"/>
                  </w:divBdr>
                </w:div>
                <w:div w:id="2066441749">
                  <w:marLeft w:val="0"/>
                  <w:marRight w:val="0"/>
                  <w:marTop w:val="0"/>
                  <w:marBottom w:val="0"/>
                  <w:divBdr>
                    <w:top w:val="none" w:sz="0" w:space="0" w:color="auto"/>
                    <w:left w:val="none" w:sz="0" w:space="0" w:color="auto"/>
                    <w:bottom w:val="none" w:sz="0" w:space="0" w:color="auto"/>
                    <w:right w:val="none" w:sz="0" w:space="0" w:color="auto"/>
                  </w:divBdr>
                </w:div>
                <w:div w:id="2066441751">
                  <w:marLeft w:val="0"/>
                  <w:marRight w:val="0"/>
                  <w:marTop w:val="0"/>
                  <w:marBottom w:val="0"/>
                  <w:divBdr>
                    <w:top w:val="none" w:sz="0" w:space="0" w:color="auto"/>
                    <w:left w:val="none" w:sz="0" w:space="0" w:color="auto"/>
                    <w:bottom w:val="none" w:sz="0" w:space="0" w:color="auto"/>
                    <w:right w:val="none" w:sz="0" w:space="0" w:color="auto"/>
                  </w:divBdr>
                </w:div>
                <w:div w:id="2066441752">
                  <w:marLeft w:val="0"/>
                  <w:marRight w:val="0"/>
                  <w:marTop w:val="0"/>
                  <w:marBottom w:val="0"/>
                  <w:divBdr>
                    <w:top w:val="none" w:sz="0" w:space="0" w:color="auto"/>
                    <w:left w:val="none" w:sz="0" w:space="0" w:color="auto"/>
                    <w:bottom w:val="none" w:sz="0" w:space="0" w:color="auto"/>
                    <w:right w:val="none" w:sz="0" w:space="0" w:color="auto"/>
                  </w:divBdr>
                </w:div>
                <w:div w:id="2066441760">
                  <w:marLeft w:val="0"/>
                  <w:marRight w:val="0"/>
                  <w:marTop w:val="0"/>
                  <w:marBottom w:val="0"/>
                  <w:divBdr>
                    <w:top w:val="none" w:sz="0" w:space="0" w:color="auto"/>
                    <w:left w:val="none" w:sz="0" w:space="0" w:color="auto"/>
                    <w:bottom w:val="none" w:sz="0" w:space="0" w:color="auto"/>
                    <w:right w:val="none" w:sz="0" w:space="0" w:color="auto"/>
                  </w:divBdr>
                </w:div>
                <w:div w:id="2066441763">
                  <w:marLeft w:val="0"/>
                  <w:marRight w:val="0"/>
                  <w:marTop w:val="0"/>
                  <w:marBottom w:val="0"/>
                  <w:divBdr>
                    <w:top w:val="none" w:sz="0" w:space="0" w:color="auto"/>
                    <w:left w:val="none" w:sz="0" w:space="0" w:color="auto"/>
                    <w:bottom w:val="none" w:sz="0" w:space="0" w:color="auto"/>
                    <w:right w:val="none" w:sz="0" w:space="0" w:color="auto"/>
                  </w:divBdr>
                </w:div>
                <w:div w:id="2066441768">
                  <w:marLeft w:val="0"/>
                  <w:marRight w:val="0"/>
                  <w:marTop w:val="0"/>
                  <w:marBottom w:val="0"/>
                  <w:divBdr>
                    <w:top w:val="none" w:sz="0" w:space="0" w:color="auto"/>
                    <w:left w:val="none" w:sz="0" w:space="0" w:color="auto"/>
                    <w:bottom w:val="none" w:sz="0" w:space="0" w:color="auto"/>
                    <w:right w:val="none" w:sz="0" w:space="0" w:color="auto"/>
                  </w:divBdr>
                </w:div>
                <w:div w:id="2066441769">
                  <w:marLeft w:val="0"/>
                  <w:marRight w:val="0"/>
                  <w:marTop w:val="0"/>
                  <w:marBottom w:val="0"/>
                  <w:divBdr>
                    <w:top w:val="none" w:sz="0" w:space="0" w:color="auto"/>
                    <w:left w:val="none" w:sz="0" w:space="0" w:color="auto"/>
                    <w:bottom w:val="none" w:sz="0" w:space="0" w:color="auto"/>
                    <w:right w:val="none" w:sz="0" w:space="0" w:color="auto"/>
                  </w:divBdr>
                </w:div>
                <w:div w:id="2066441770">
                  <w:marLeft w:val="0"/>
                  <w:marRight w:val="0"/>
                  <w:marTop w:val="0"/>
                  <w:marBottom w:val="0"/>
                  <w:divBdr>
                    <w:top w:val="none" w:sz="0" w:space="0" w:color="auto"/>
                    <w:left w:val="none" w:sz="0" w:space="0" w:color="auto"/>
                    <w:bottom w:val="none" w:sz="0" w:space="0" w:color="auto"/>
                    <w:right w:val="none" w:sz="0" w:space="0" w:color="auto"/>
                  </w:divBdr>
                </w:div>
                <w:div w:id="2066441775">
                  <w:marLeft w:val="0"/>
                  <w:marRight w:val="0"/>
                  <w:marTop w:val="0"/>
                  <w:marBottom w:val="0"/>
                  <w:divBdr>
                    <w:top w:val="none" w:sz="0" w:space="0" w:color="auto"/>
                    <w:left w:val="none" w:sz="0" w:space="0" w:color="auto"/>
                    <w:bottom w:val="none" w:sz="0" w:space="0" w:color="auto"/>
                    <w:right w:val="none" w:sz="0" w:space="0" w:color="auto"/>
                  </w:divBdr>
                </w:div>
                <w:div w:id="2066441781">
                  <w:marLeft w:val="0"/>
                  <w:marRight w:val="0"/>
                  <w:marTop w:val="0"/>
                  <w:marBottom w:val="0"/>
                  <w:divBdr>
                    <w:top w:val="none" w:sz="0" w:space="0" w:color="auto"/>
                    <w:left w:val="none" w:sz="0" w:space="0" w:color="auto"/>
                    <w:bottom w:val="none" w:sz="0" w:space="0" w:color="auto"/>
                    <w:right w:val="none" w:sz="0" w:space="0" w:color="auto"/>
                  </w:divBdr>
                </w:div>
                <w:div w:id="2066441783">
                  <w:marLeft w:val="0"/>
                  <w:marRight w:val="0"/>
                  <w:marTop w:val="0"/>
                  <w:marBottom w:val="0"/>
                  <w:divBdr>
                    <w:top w:val="none" w:sz="0" w:space="0" w:color="auto"/>
                    <w:left w:val="none" w:sz="0" w:space="0" w:color="auto"/>
                    <w:bottom w:val="none" w:sz="0" w:space="0" w:color="auto"/>
                    <w:right w:val="none" w:sz="0" w:space="0" w:color="auto"/>
                  </w:divBdr>
                </w:div>
                <w:div w:id="2066441784">
                  <w:marLeft w:val="0"/>
                  <w:marRight w:val="0"/>
                  <w:marTop w:val="0"/>
                  <w:marBottom w:val="0"/>
                  <w:divBdr>
                    <w:top w:val="none" w:sz="0" w:space="0" w:color="auto"/>
                    <w:left w:val="none" w:sz="0" w:space="0" w:color="auto"/>
                    <w:bottom w:val="none" w:sz="0" w:space="0" w:color="auto"/>
                    <w:right w:val="none" w:sz="0" w:space="0" w:color="auto"/>
                  </w:divBdr>
                </w:div>
                <w:div w:id="2066441785">
                  <w:marLeft w:val="0"/>
                  <w:marRight w:val="0"/>
                  <w:marTop w:val="0"/>
                  <w:marBottom w:val="0"/>
                  <w:divBdr>
                    <w:top w:val="none" w:sz="0" w:space="0" w:color="auto"/>
                    <w:left w:val="none" w:sz="0" w:space="0" w:color="auto"/>
                    <w:bottom w:val="none" w:sz="0" w:space="0" w:color="auto"/>
                    <w:right w:val="none" w:sz="0" w:space="0" w:color="auto"/>
                  </w:divBdr>
                </w:div>
                <w:div w:id="2066441790">
                  <w:marLeft w:val="0"/>
                  <w:marRight w:val="0"/>
                  <w:marTop w:val="0"/>
                  <w:marBottom w:val="0"/>
                  <w:divBdr>
                    <w:top w:val="none" w:sz="0" w:space="0" w:color="auto"/>
                    <w:left w:val="none" w:sz="0" w:space="0" w:color="auto"/>
                    <w:bottom w:val="none" w:sz="0" w:space="0" w:color="auto"/>
                    <w:right w:val="none" w:sz="0" w:space="0" w:color="auto"/>
                  </w:divBdr>
                </w:div>
                <w:div w:id="2066441794">
                  <w:marLeft w:val="0"/>
                  <w:marRight w:val="0"/>
                  <w:marTop w:val="0"/>
                  <w:marBottom w:val="0"/>
                  <w:divBdr>
                    <w:top w:val="none" w:sz="0" w:space="0" w:color="auto"/>
                    <w:left w:val="none" w:sz="0" w:space="0" w:color="auto"/>
                    <w:bottom w:val="none" w:sz="0" w:space="0" w:color="auto"/>
                    <w:right w:val="none" w:sz="0" w:space="0" w:color="auto"/>
                  </w:divBdr>
                </w:div>
                <w:div w:id="2066441796">
                  <w:marLeft w:val="0"/>
                  <w:marRight w:val="0"/>
                  <w:marTop w:val="0"/>
                  <w:marBottom w:val="0"/>
                  <w:divBdr>
                    <w:top w:val="none" w:sz="0" w:space="0" w:color="auto"/>
                    <w:left w:val="none" w:sz="0" w:space="0" w:color="auto"/>
                    <w:bottom w:val="none" w:sz="0" w:space="0" w:color="auto"/>
                    <w:right w:val="none" w:sz="0" w:space="0" w:color="auto"/>
                  </w:divBdr>
                </w:div>
                <w:div w:id="2066441797">
                  <w:marLeft w:val="0"/>
                  <w:marRight w:val="0"/>
                  <w:marTop w:val="0"/>
                  <w:marBottom w:val="0"/>
                  <w:divBdr>
                    <w:top w:val="none" w:sz="0" w:space="0" w:color="auto"/>
                    <w:left w:val="none" w:sz="0" w:space="0" w:color="auto"/>
                    <w:bottom w:val="none" w:sz="0" w:space="0" w:color="auto"/>
                    <w:right w:val="none" w:sz="0" w:space="0" w:color="auto"/>
                  </w:divBdr>
                </w:div>
                <w:div w:id="2066441806">
                  <w:marLeft w:val="0"/>
                  <w:marRight w:val="0"/>
                  <w:marTop w:val="0"/>
                  <w:marBottom w:val="0"/>
                  <w:divBdr>
                    <w:top w:val="none" w:sz="0" w:space="0" w:color="auto"/>
                    <w:left w:val="none" w:sz="0" w:space="0" w:color="auto"/>
                    <w:bottom w:val="none" w:sz="0" w:space="0" w:color="auto"/>
                    <w:right w:val="none" w:sz="0" w:space="0" w:color="auto"/>
                  </w:divBdr>
                </w:div>
                <w:div w:id="2066441811">
                  <w:marLeft w:val="0"/>
                  <w:marRight w:val="0"/>
                  <w:marTop w:val="0"/>
                  <w:marBottom w:val="0"/>
                  <w:divBdr>
                    <w:top w:val="none" w:sz="0" w:space="0" w:color="auto"/>
                    <w:left w:val="none" w:sz="0" w:space="0" w:color="auto"/>
                    <w:bottom w:val="none" w:sz="0" w:space="0" w:color="auto"/>
                    <w:right w:val="none" w:sz="0" w:space="0" w:color="auto"/>
                  </w:divBdr>
                </w:div>
                <w:div w:id="2066441812">
                  <w:marLeft w:val="0"/>
                  <w:marRight w:val="0"/>
                  <w:marTop w:val="0"/>
                  <w:marBottom w:val="0"/>
                  <w:divBdr>
                    <w:top w:val="none" w:sz="0" w:space="0" w:color="auto"/>
                    <w:left w:val="none" w:sz="0" w:space="0" w:color="auto"/>
                    <w:bottom w:val="none" w:sz="0" w:space="0" w:color="auto"/>
                    <w:right w:val="none" w:sz="0" w:space="0" w:color="auto"/>
                  </w:divBdr>
                </w:div>
                <w:div w:id="2066441818">
                  <w:marLeft w:val="0"/>
                  <w:marRight w:val="0"/>
                  <w:marTop w:val="0"/>
                  <w:marBottom w:val="0"/>
                  <w:divBdr>
                    <w:top w:val="none" w:sz="0" w:space="0" w:color="auto"/>
                    <w:left w:val="none" w:sz="0" w:space="0" w:color="auto"/>
                    <w:bottom w:val="none" w:sz="0" w:space="0" w:color="auto"/>
                    <w:right w:val="none" w:sz="0" w:space="0" w:color="auto"/>
                  </w:divBdr>
                </w:div>
                <w:div w:id="2066441819">
                  <w:marLeft w:val="0"/>
                  <w:marRight w:val="0"/>
                  <w:marTop w:val="0"/>
                  <w:marBottom w:val="0"/>
                  <w:divBdr>
                    <w:top w:val="none" w:sz="0" w:space="0" w:color="auto"/>
                    <w:left w:val="none" w:sz="0" w:space="0" w:color="auto"/>
                    <w:bottom w:val="none" w:sz="0" w:space="0" w:color="auto"/>
                    <w:right w:val="none" w:sz="0" w:space="0" w:color="auto"/>
                  </w:divBdr>
                </w:div>
                <w:div w:id="2066441820">
                  <w:marLeft w:val="0"/>
                  <w:marRight w:val="0"/>
                  <w:marTop w:val="0"/>
                  <w:marBottom w:val="0"/>
                  <w:divBdr>
                    <w:top w:val="none" w:sz="0" w:space="0" w:color="auto"/>
                    <w:left w:val="none" w:sz="0" w:space="0" w:color="auto"/>
                    <w:bottom w:val="none" w:sz="0" w:space="0" w:color="auto"/>
                    <w:right w:val="none" w:sz="0" w:space="0" w:color="auto"/>
                  </w:divBdr>
                </w:div>
                <w:div w:id="2066441821">
                  <w:marLeft w:val="0"/>
                  <w:marRight w:val="0"/>
                  <w:marTop w:val="0"/>
                  <w:marBottom w:val="0"/>
                  <w:divBdr>
                    <w:top w:val="none" w:sz="0" w:space="0" w:color="auto"/>
                    <w:left w:val="none" w:sz="0" w:space="0" w:color="auto"/>
                    <w:bottom w:val="none" w:sz="0" w:space="0" w:color="auto"/>
                    <w:right w:val="none" w:sz="0" w:space="0" w:color="auto"/>
                  </w:divBdr>
                </w:div>
                <w:div w:id="2066441826">
                  <w:marLeft w:val="0"/>
                  <w:marRight w:val="0"/>
                  <w:marTop w:val="0"/>
                  <w:marBottom w:val="0"/>
                  <w:divBdr>
                    <w:top w:val="none" w:sz="0" w:space="0" w:color="auto"/>
                    <w:left w:val="none" w:sz="0" w:space="0" w:color="auto"/>
                    <w:bottom w:val="none" w:sz="0" w:space="0" w:color="auto"/>
                    <w:right w:val="none" w:sz="0" w:space="0" w:color="auto"/>
                  </w:divBdr>
                </w:div>
                <w:div w:id="2066441832">
                  <w:marLeft w:val="0"/>
                  <w:marRight w:val="0"/>
                  <w:marTop w:val="0"/>
                  <w:marBottom w:val="0"/>
                  <w:divBdr>
                    <w:top w:val="none" w:sz="0" w:space="0" w:color="auto"/>
                    <w:left w:val="none" w:sz="0" w:space="0" w:color="auto"/>
                    <w:bottom w:val="none" w:sz="0" w:space="0" w:color="auto"/>
                    <w:right w:val="none" w:sz="0" w:space="0" w:color="auto"/>
                  </w:divBdr>
                </w:div>
                <w:div w:id="2066441834">
                  <w:marLeft w:val="0"/>
                  <w:marRight w:val="0"/>
                  <w:marTop w:val="0"/>
                  <w:marBottom w:val="0"/>
                  <w:divBdr>
                    <w:top w:val="none" w:sz="0" w:space="0" w:color="auto"/>
                    <w:left w:val="none" w:sz="0" w:space="0" w:color="auto"/>
                    <w:bottom w:val="none" w:sz="0" w:space="0" w:color="auto"/>
                    <w:right w:val="none" w:sz="0" w:space="0" w:color="auto"/>
                  </w:divBdr>
                </w:div>
                <w:div w:id="2066441836">
                  <w:marLeft w:val="0"/>
                  <w:marRight w:val="0"/>
                  <w:marTop w:val="0"/>
                  <w:marBottom w:val="0"/>
                  <w:divBdr>
                    <w:top w:val="none" w:sz="0" w:space="0" w:color="auto"/>
                    <w:left w:val="none" w:sz="0" w:space="0" w:color="auto"/>
                    <w:bottom w:val="none" w:sz="0" w:space="0" w:color="auto"/>
                    <w:right w:val="none" w:sz="0" w:space="0" w:color="auto"/>
                  </w:divBdr>
                </w:div>
                <w:div w:id="2066441838">
                  <w:marLeft w:val="0"/>
                  <w:marRight w:val="0"/>
                  <w:marTop w:val="0"/>
                  <w:marBottom w:val="0"/>
                  <w:divBdr>
                    <w:top w:val="none" w:sz="0" w:space="0" w:color="auto"/>
                    <w:left w:val="none" w:sz="0" w:space="0" w:color="auto"/>
                    <w:bottom w:val="none" w:sz="0" w:space="0" w:color="auto"/>
                    <w:right w:val="none" w:sz="0" w:space="0" w:color="auto"/>
                  </w:divBdr>
                </w:div>
                <w:div w:id="2066441840">
                  <w:marLeft w:val="0"/>
                  <w:marRight w:val="0"/>
                  <w:marTop w:val="0"/>
                  <w:marBottom w:val="0"/>
                  <w:divBdr>
                    <w:top w:val="none" w:sz="0" w:space="0" w:color="auto"/>
                    <w:left w:val="none" w:sz="0" w:space="0" w:color="auto"/>
                    <w:bottom w:val="none" w:sz="0" w:space="0" w:color="auto"/>
                    <w:right w:val="none" w:sz="0" w:space="0" w:color="auto"/>
                  </w:divBdr>
                </w:div>
                <w:div w:id="2066441843">
                  <w:marLeft w:val="0"/>
                  <w:marRight w:val="0"/>
                  <w:marTop w:val="0"/>
                  <w:marBottom w:val="0"/>
                  <w:divBdr>
                    <w:top w:val="none" w:sz="0" w:space="0" w:color="auto"/>
                    <w:left w:val="none" w:sz="0" w:space="0" w:color="auto"/>
                    <w:bottom w:val="none" w:sz="0" w:space="0" w:color="auto"/>
                    <w:right w:val="none" w:sz="0" w:space="0" w:color="auto"/>
                  </w:divBdr>
                </w:div>
                <w:div w:id="2066441850">
                  <w:marLeft w:val="0"/>
                  <w:marRight w:val="0"/>
                  <w:marTop w:val="0"/>
                  <w:marBottom w:val="0"/>
                  <w:divBdr>
                    <w:top w:val="none" w:sz="0" w:space="0" w:color="auto"/>
                    <w:left w:val="none" w:sz="0" w:space="0" w:color="auto"/>
                    <w:bottom w:val="none" w:sz="0" w:space="0" w:color="auto"/>
                    <w:right w:val="none" w:sz="0" w:space="0" w:color="auto"/>
                  </w:divBdr>
                </w:div>
                <w:div w:id="2066441852">
                  <w:marLeft w:val="0"/>
                  <w:marRight w:val="0"/>
                  <w:marTop w:val="0"/>
                  <w:marBottom w:val="0"/>
                  <w:divBdr>
                    <w:top w:val="none" w:sz="0" w:space="0" w:color="auto"/>
                    <w:left w:val="none" w:sz="0" w:space="0" w:color="auto"/>
                    <w:bottom w:val="none" w:sz="0" w:space="0" w:color="auto"/>
                    <w:right w:val="none" w:sz="0" w:space="0" w:color="auto"/>
                  </w:divBdr>
                </w:div>
                <w:div w:id="2066441855">
                  <w:marLeft w:val="0"/>
                  <w:marRight w:val="0"/>
                  <w:marTop w:val="0"/>
                  <w:marBottom w:val="0"/>
                  <w:divBdr>
                    <w:top w:val="none" w:sz="0" w:space="0" w:color="auto"/>
                    <w:left w:val="none" w:sz="0" w:space="0" w:color="auto"/>
                    <w:bottom w:val="none" w:sz="0" w:space="0" w:color="auto"/>
                    <w:right w:val="none" w:sz="0" w:space="0" w:color="auto"/>
                  </w:divBdr>
                </w:div>
                <w:div w:id="2066441861">
                  <w:marLeft w:val="0"/>
                  <w:marRight w:val="0"/>
                  <w:marTop w:val="0"/>
                  <w:marBottom w:val="0"/>
                  <w:divBdr>
                    <w:top w:val="none" w:sz="0" w:space="0" w:color="auto"/>
                    <w:left w:val="none" w:sz="0" w:space="0" w:color="auto"/>
                    <w:bottom w:val="none" w:sz="0" w:space="0" w:color="auto"/>
                    <w:right w:val="none" w:sz="0" w:space="0" w:color="auto"/>
                  </w:divBdr>
                </w:div>
                <w:div w:id="2066441869">
                  <w:marLeft w:val="0"/>
                  <w:marRight w:val="0"/>
                  <w:marTop w:val="0"/>
                  <w:marBottom w:val="0"/>
                  <w:divBdr>
                    <w:top w:val="none" w:sz="0" w:space="0" w:color="auto"/>
                    <w:left w:val="none" w:sz="0" w:space="0" w:color="auto"/>
                    <w:bottom w:val="none" w:sz="0" w:space="0" w:color="auto"/>
                    <w:right w:val="none" w:sz="0" w:space="0" w:color="auto"/>
                  </w:divBdr>
                </w:div>
                <w:div w:id="2066441871">
                  <w:marLeft w:val="0"/>
                  <w:marRight w:val="0"/>
                  <w:marTop w:val="0"/>
                  <w:marBottom w:val="0"/>
                  <w:divBdr>
                    <w:top w:val="none" w:sz="0" w:space="0" w:color="auto"/>
                    <w:left w:val="none" w:sz="0" w:space="0" w:color="auto"/>
                    <w:bottom w:val="none" w:sz="0" w:space="0" w:color="auto"/>
                    <w:right w:val="none" w:sz="0" w:space="0" w:color="auto"/>
                  </w:divBdr>
                </w:div>
                <w:div w:id="2066441875">
                  <w:marLeft w:val="0"/>
                  <w:marRight w:val="0"/>
                  <w:marTop w:val="0"/>
                  <w:marBottom w:val="0"/>
                  <w:divBdr>
                    <w:top w:val="none" w:sz="0" w:space="0" w:color="auto"/>
                    <w:left w:val="none" w:sz="0" w:space="0" w:color="auto"/>
                    <w:bottom w:val="none" w:sz="0" w:space="0" w:color="auto"/>
                    <w:right w:val="none" w:sz="0" w:space="0" w:color="auto"/>
                  </w:divBdr>
                </w:div>
                <w:div w:id="2066441876">
                  <w:marLeft w:val="0"/>
                  <w:marRight w:val="0"/>
                  <w:marTop w:val="0"/>
                  <w:marBottom w:val="0"/>
                  <w:divBdr>
                    <w:top w:val="none" w:sz="0" w:space="0" w:color="auto"/>
                    <w:left w:val="none" w:sz="0" w:space="0" w:color="auto"/>
                    <w:bottom w:val="none" w:sz="0" w:space="0" w:color="auto"/>
                    <w:right w:val="none" w:sz="0" w:space="0" w:color="auto"/>
                  </w:divBdr>
                </w:div>
                <w:div w:id="2066441878">
                  <w:marLeft w:val="0"/>
                  <w:marRight w:val="0"/>
                  <w:marTop w:val="0"/>
                  <w:marBottom w:val="0"/>
                  <w:divBdr>
                    <w:top w:val="none" w:sz="0" w:space="0" w:color="auto"/>
                    <w:left w:val="none" w:sz="0" w:space="0" w:color="auto"/>
                    <w:bottom w:val="none" w:sz="0" w:space="0" w:color="auto"/>
                    <w:right w:val="none" w:sz="0" w:space="0" w:color="auto"/>
                  </w:divBdr>
                </w:div>
                <w:div w:id="2066441880">
                  <w:marLeft w:val="0"/>
                  <w:marRight w:val="0"/>
                  <w:marTop w:val="0"/>
                  <w:marBottom w:val="0"/>
                  <w:divBdr>
                    <w:top w:val="none" w:sz="0" w:space="0" w:color="auto"/>
                    <w:left w:val="none" w:sz="0" w:space="0" w:color="auto"/>
                    <w:bottom w:val="none" w:sz="0" w:space="0" w:color="auto"/>
                    <w:right w:val="none" w:sz="0" w:space="0" w:color="auto"/>
                  </w:divBdr>
                </w:div>
                <w:div w:id="2066441887">
                  <w:marLeft w:val="0"/>
                  <w:marRight w:val="0"/>
                  <w:marTop w:val="0"/>
                  <w:marBottom w:val="0"/>
                  <w:divBdr>
                    <w:top w:val="none" w:sz="0" w:space="0" w:color="auto"/>
                    <w:left w:val="none" w:sz="0" w:space="0" w:color="auto"/>
                    <w:bottom w:val="none" w:sz="0" w:space="0" w:color="auto"/>
                    <w:right w:val="none" w:sz="0" w:space="0" w:color="auto"/>
                  </w:divBdr>
                </w:div>
                <w:div w:id="2066441888">
                  <w:marLeft w:val="0"/>
                  <w:marRight w:val="0"/>
                  <w:marTop w:val="0"/>
                  <w:marBottom w:val="0"/>
                  <w:divBdr>
                    <w:top w:val="none" w:sz="0" w:space="0" w:color="auto"/>
                    <w:left w:val="none" w:sz="0" w:space="0" w:color="auto"/>
                    <w:bottom w:val="none" w:sz="0" w:space="0" w:color="auto"/>
                    <w:right w:val="none" w:sz="0" w:space="0" w:color="auto"/>
                  </w:divBdr>
                </w:div>
                <w:div w:id="2066441896">
                  <w:marLeft w:val="0"/>
                  <w:marRight w:val="0"/>
                  <w:marTop w:val="0"/>
                  <w:marBottom w:val="0"/>
                  <w:divBdr>
                    <w:top w:val="none" w:sz="0" w:space="0" w:color="auto"/>
                    <w:left w:val="none" w:sz="0" w:space="0" w:color="auto"/>
                    <w:bottom w:val="none" w:sz="0" w:space="0" w:color="auto"/>
                    <w:right w:val="none" w:sz="0" w:space="0" w:color="auto"/>
                  </w:divBdr>
                </w:div>
                <w:div w:id="2066441898">
                  <w:marLeft w:val="0"/>
                  <w:marRight w:val="0"/>
                  <w:marTop w:val="0"/>
                  <w:marBottom w:val="0"/>
                  <w:divBdr>
                    <w:top w:val="none" w:sz="0" w:space="0" w:color="auto"/>
                    <w:left w:val="none" w:sz="0" w:space="0" w:color="auto"/>
                    <w:bottom w:val="none" w:sz="0" w:space="0" w:color="auto"/>
                    <w:right w:val="none" w:sz="0" w:space="0" w:color="auto"/>
                  </w:divBdr>
                </w:div>
                <w:div w:id="2066441905">
                  <w:marLeft w:val="0"/>
                  <w:marRight w:val="0"/>
                  <w:marTop w:val="0"/>
                  <w:marBottom w:val="0"/>
                  <w:divBdr>
                    <w:top w:val="none" w:sz="0" w:space="0" w:color="auto"/>
                    <w:left w:val="none" w:sz="0" w:space="0" w:color="auto"/>
                    <w:bottom w:val="none" w:sz="0" w:space="0" w:color="auto"/>
                    <w:right w:val="none" w:sz="0" w:space="0" w:color="auto"/>
                  </w:divBdr>
                </w:div>
                <w:div w:id="2066441906">
                  <w:marLeft w:val="0"/>
                  <w:marRight w:val="0"/>
                  <w:marTop w:val="0"/>
                  <w:marBottom w:val="0"/>
                  <w:divBdr>
                    <w:top w:val="none" w:sz="0" w:space="0" w:color="auto"/>
                    <w:left w:val="none" w:sz="0" w:space="0" w:color="auto"/>
                    <w:bottom w:val="none" w:sz="0" w:space="0" w:color="auto"/>
                    <w:right w:val="none" w:sz="0" w:space="0" w:color="auto"/>
                  </w:divBdr>
                </w:div>
                <w:div w:id="2066441919">
                  <w:marLeft w:val="0"/>
                  <w:marRight w:val="0"/>
                  <w:marTop w:val="0"/>
                  <w:marBottom w:val="0"/>
                  <w:divBdr>
                    <w:top w:val="none" w:sz="0" w:space="0" w:color="auto"/>
                    <w:left w:val="none" w:sz="0" w:space="0" w:color="auto"/>
                    <w:bottom w:val="none" w:sz="0" w:space="0" w:color="auto"/>
                    <w:right w:val="none" w:sz="0" w:space="0" w:color="auto"/>
                  </w:divBdr>
                </w:div>
                <w:div w:id="2066441939">
                  <w:marLeft w:val="0"/>
                  <w:marRight w:val="0"/>
                  <w:marTop w:val="0"/>
                  <w:marBottom w:val="0"/>
                  <w:divBdr>
                    <w:top w:val="none" w:sz="0" w:space="0" w:color="auto"/>
                    <w:left w:val="none" w:sz="0" w:space="0" w:color="auto"/>
                    <w:bottom w:val="none" w:sz="0" w:space="0" w:color="auto"/>
                    <w:right w:val="none" w:sz="0" w:space="0" w:color="auto"/>
                  </w:divBdr>
                </w:div>
                <w:div w:id="2066441941">
                  <w:marLeft w:val="0"/>
                  <w:marRight w:val="0"/>
                  <w:marTop w:val="0"/>
                  <w:marBottom w:val="0"/>
                  <w:divBdr>
                    <w:top w:val="none" w:sz="0" w:space="0" w:color="auto"/>
                    <w:left w:val="none" w:sz="0" w:space="0" w:color="auto"/>
                    <w:bottom w:val="none" w:sz="0" w:space="0" w:color="auto"/>
                    <w:right w:val="none" w:sz="0" w:space="0" w:color="auto"/>
                  </w:divBdr>
                </w:div>
                <w:div w:id="2066441943">
                  <w:marLeft w:val="0"/>
                  <w:marRight w:val="0"/>
                  <w:marTop w:val="0"/>
                  <w:marBottom w:val="0"/>
                  <w:divBdr>
                    <w:top w:val="none" w:sz="0" w:space="0" w:color="auto"/>
                    <w:left w:val="none" w:sz="0" w:space="0" w:color="auto"/>
                    <w:bottom w:val="none" w:sz="0" w:space="0" w:color="auto"/>
                    <w:right w:val="none" w:sz="0" w:space="0" w:color="auto"/>
                  </w:divBdr>
                </w:div>
                <w:div w:id="2066441955">
                  <w:marLeft w:val="0"/>
                  <w:marRight w:val="0"/>
                  <w:marTop w:val="0"/>
                  <w:marBottom w:val="0"/>
                  <w:divBdr>
                    <w:top w:val="none" w:sz="0" w:space="0" w:color="auto"/>
                    <w:left w:val="none" w:sz="0" w:space="0" w:color="auto"/>
                    <w:bottom w:val="none" w:sz="0" w:space="0" w:color="auto"/>
                    <w:right w:val="none" w:sz="0" w:space="0" w:color="auto"/>
                  </w:divBdr>
                </w:div>
                <w:div w:id="2066441960">
                  <w:marLeft w:val="0"/>
                  <w:marRight w:val="0"/>
                  <w:marTop w:val="0"/>
                  <w:marBottom w:val="0"/>
                  <w:divBdr>
                    <w:top w:val="none" w:sz="0" w:space="0" w:color="auto"/>
                    <w:left w:val="none" w:sz="0" w:space="0" w:color="auto"/>
                    <w:bottom w:val="none" w:sz="0" w:space="0" w:color="auto"/>
                    <w:right w:val="none" w:sz="0" w:space="0" w:color="auto"/>
                  </w:divBdr>
                </w:div>
                <w:div w:id="2066441962">
                  <w:marLeft w:val="0"/>
                  <w:marRight w:val="0"/>
                  <w:marTop w:val="0"/>
                  <w:marBottom w:val="0"/>
                  <w:divBdr>
                    <w:top w:val="none" w:sz="0" w:space="0" w:color="auto"/>
                    <w:left w:val="none" w:sz="0" w:space="0" w:color="auto"/>
                    <w:bottom w:val="none" w:sz="0" w:space="0" w:color="auto"/>
                    <w:right w:val="none" w:sz="0" w:space="0" w:color="auto"/>
                  </w:divBdr>
                </w:div>
                <w:div w:id="2066441964">
                  <w:marLeft w:val="0"/>
                  <w:marRight w:val="0"/>
                  <w:marTop w:val="0"/>
                  <w:marBottom w:val="0"/>
                  <w:divBdr>
                    <w:top w:val="none" w:sz="0" w:space="0" w:color="auto"/>
                    <w:left w:val="none" w:sz="0" w:space="0" w:color="auto"/>
                    <w:bottom w:val="none" w:sz="0" w:space="0" w:color="auto"/>
                    <w:right w:val="none" w:sz="0" w:space="0" w:color="auto"/>
                  </w:divBdr>
                </w:div>
                <w:div w:id="2066441967">
                  <w:marLeft w:val="0"/>
                  <w:marRight w:val="0"/>
                  <w:marTop w:val="0"/>
                  <w:marBottom w:val="0"/>
                  <w:divBdr>
                    <w:top w:val="none" w:sz="0" w:space="0" w:color="auto"/>
                    <w:left w:val="none" w:sz="0" w:space="0" w:color="auto"/>
                    <w:bottom w:val="none" w:sz="0" w:space="0" w:color="auto"/>
                    <w:right w:val="none" w:sz="0" w:space="0" w:color="auto"/>
                  </w:divBdr>
                </w:div>
                <w:div w:id="2066441973">
                  <w:marLeft w:val="0"/>
                  <w:marRight w:val="0"/>
                  <w:marTop w:val="0"/>
                  <w:marBottom w:val="0"/>
                  <w:divBdr>
                    <w:top w:val="none" w:sz="0" w:space="0" w:color="auto"/>
                    <w:left w:val="none" w:sz="0" w:space="0" w:color="auto"/>
                    <w:bottom w:val="none" w:sz="0" w:space="0" w:color="auto"/>
                    <w:right w:val="none" w:sz="0" w:space="0" w:color="auto"/>
                  </w:divBdr>
                </w:div>
                <w:div w:id="2066441974">
                  <w:marLeft w:val="0"/>
                  <w:marRight w:val="0"/>
                  <w:marTop w:val="0"/>
                  <w:marBottom w:val="0"/>
                  <w:divBdr>
                    <w:top w:val="none" w:sz="0" w:space="0" w:color="auto"/>
                    <w:left w:val="none" w:sz="0" w:space="0" w:color="auto"/>
                    <w:bottom w:val="none" w:sz="0" w:space="0" w:color="auto"/>
                    <w:right w:val="none" w:sz="0" w:space="0" w:color="auto"/>
                  </w:divBdr>
                </w:div>
                <w:div w:id="2066441975">
                  <w:marLeft w:val="0"/>
                  <w:marRight w:val="0"/>
                  <w:marTop w:val="0"/>
                  <w:marBottom w:val="0"/>
                  <w:divBdr>
                    <w:top w:val="none" w:sz="0" w:space="0" w:color="auto"/>
                    <w:left w:val="none" w:sz="0" w:space="0" w:color="auto"/>
                    <w:bottom w:val="none" w:sz="0" w:space="0" w:color="auto"/>
                    <w:right w:val="none" w:sz="0" w:space="0" w:color="auto"/>
                  </w:divBdr>
                </w:div>
                <w:div w:id="2066441976">
                  <w:marLeft w:val="0"/>
                  <w:marRight w:val="0"/>
                  <w:marTop w:val="0"/>
                  <w:marBottom w:val="0"/>
                  <w:divBdr>
                    <w:top w:val="none" w:sz="0" w:space="0" w:color="auto"/>
                    <w:left w:val="none" w:sz="0" w:space="0" w:color="auto"/>
                    <w:bottom w:val="none" w:sz="0" w:space="0" w:color="auto"/>
                    <w:right w:val="none" w:sz="0" w:space="0" w:color="auto"/>
                  </w:divBdr>
                </w:div>
                <w:div w:id="2066441977">
                  <w:marLeft w:val="0"/>
                  <w:marRight w:val="0"/>
                  <w:marTop w:val="0"/>
                  <w:marBottom w:val="0"/>
                  <w:divBdr>
                    <w:top w:val="none" w:sz="0" w:space="0" w:color="auto"/>
                    <w:left w:val="none" w:sz="0" w:space="0" w:color="auto"/>
                    <w:bottom w:val="none" w:sz="0" w:space="0" w:color="auto"/>
                    <w:right w:val="none" w:sz="0" w:space="0" w:color="auto"/>
                  </w:divBdr>
                </w:div>
                <w:div w:id="2066441978">
                  <w:marLeft w:val="0"/>
                  <w:marRight w:val="0"/>
                  <w:marTop w:val="0"/>
                  <w:marBottom w:val="0"/>
                  <w:divBdr>
                    <w:top w:val="none" w:sz="0" w:space="0" w:color="auto"/>
                    <w:left w:val="none" w:sz="0" w:space="0" w:color="auto"/>
                    <w:bottom w:val="none" w:sz="0" w:space="0" w:color="auto"/>
                    <w:right w:val="none" w:sz="0" w:space="0" w:color="auto"/>
                  </w:divBdr>
                </w:div>
                <w:div w:id="2066441979">
                  <w:marLeft w:val="0"/>
                  <w:marRight w:val="0"/>
                  <w:marTop w:val="0"/>
                  <w:marBottom w:val="0"/>
                  <w:divBdr>
                    <w:top w:val="none" w:sz="0" w:space="0" w:color="auto"/>
                    <w:left w:val="none" w:sz="0" w:space="0" w:color="auto"/>
                    <w:bottom w:val="none" w:sz="0" w:space="0" w:color="auto"/>
                    <w:right w:val="none" w:sz="0" w:space="0" w:color="auto"/>
                  </w:divBdr>
                </w:div>
                <w:div w:id="2066441981">
                  <w:marLeft w:val="0"/>
                  <w:marRight w:val="0"/>
                  <w:marTop w:val="0"/>
                  <w:marBottom w:val="0"/>
                  <w:divBdr>
                    <w:top w:val="none" w:sz="0" w:space="0" w:color="auto"/>
                    <w:left w:val="none" w:sz="0" w:space="0" w:color="auto"/>
                    <w:bottom w:val="none" w:sz="0" w:space="0" w:color="auto"/>
                    <w:right w:val="none" w:sz="0" w:space="0" w:color="auto"/>
                  </w:divBdr>
                </w:div>
                <w:div w:id="2066441984">
                  <w:marLeft w:val="0"/>
                  <w:marRight w:val="0"/>
                  <w:marTop w:val="0"/>
                  <w:marBottom w:val="0"/>
                  <w:divBdr>
                    <w:top w:val="none" w:sz="0" w:space="0" w:color="auto"/>
                    <w:left w:val="none" w:sz="0" w:space="0" w:color="auto"/>
                    <w:bottom w:val="none" w:sz="0" w:space="0" w:color="auto"/>
                    <w:right w:val="none" w:sz="0" w:space="0" w:color="auto"/>
                  </w:divBdr>
                </w:div>
                <w:div w:id="2066441986">
                  <w:marLeft w:val="0"/>
                  <w:marRight w:val="0"/>
                  <w:marTop w:val="0"/>
                  <w:marBottom w:val="0"/>
                  <w:divBdr>
                    <w:top w:val="none" w:sz="0" w:space="0" w:color="auto"/>
                    <w:left w:val="none" w:sz="0" w:space="0" w:color="auto"/>
                    <w:bottom w:val="none" w:sz="0" w:space="0" w:color="auto"/>
                    <w:right w:val="none" w:sz="0" w:space="0" w:color="auto"/>
                  </w:divBdr>
                </w:div>
                <w:div w:id="2066441988">
                  <w:marLeft w:val="0"/>
                  <w:marRight w:val="0"/>
                  <w:marTop w:val="0"/>
                  <w:marBottom w:val="0"/>
                  <w:divBdr>
                    <w:top w:val="none" w:sz="0" w:space="0" w:color="auto"/>
                    <w:left w:val="none" w:sz="0" w:space="0" w:color="auto"/>
                    <w:bottom w:val="none" w:sz="0" w:space="0" w:color="auto"/>
                    <w:right w:val="none" w:sz="0" w:space="0" w:color="auto"/>
                  </w:divBdr>
                </w:div>
                <w:div w:id="2066441991">
                  <w:marLeft w:val="0"/>
                  <w:marRight w:val="0"/>
                  <w:marTop w:val="0"/>
                  <w:marBottom w:val="0"/>
                  <w:divBdr>
                    <w:top w:val="none" w:sz="0" w:space="0" w:color="auto"/>
                    <w:left w:val="none" w:sz="0" w:space="0" w:color="auto"/>
                    <w:bottom w:val="none" w:sz="0" w:space="0" w:color="auto"/>
                    <w:right w:val="none" w:sz="0" w:space="0" w:color="auto"/>
                  </w:divBdr>
                </w:div>
                <w:div w:id="2066441992">
                  <w:marLeft w:val="0"/>
                  <w:marRight w:val="0"/>
                  <w:marTop w:val="0"/>
                  <w:marBottom w:val="0"/>
                  <w:divBdr>
                    <w:top w:val="none" w:sz="0" w:space="0" w:color="auto"/>
                    <w:left w:val="none" w:sz="0" w:space="0" w:color="auto"/>
                    <w:bottom w:val="none" w:sz="0" w:space="0" w:color="auto"/>
                    <w:right w:val="none" w:sz="0" w:space="0" w:color="auto"/>
                  </w:divBdr>
                </w:div>
                <w:div w:id="2066441993">
                  <w:marLeft w:val="0"/>
                  <w:marRight w:val="0"/>
                  <w:marTop w:val="0"/>
                  <w:marBottom w:val="0"/>
                  <w:divBdr>
                    <w:top w:val="none" w:sz="0" w:space="0" w:color="auto"/>
                    <w:left w:val="none" w:sz="0" w:space="0" w:color="auto"/>
                    <w:bottom w:val="none" w:sz="0" w:space="0" w:color="auto"/>
                    <w:right w:val="none" w:sz="0" w:space="0" w:color="auto"/>
                  </w:divBdr>
                </w:div>
                <w:div w:id="2066441996">
                  <w:marLeft w:val="0"/>
                  <w:marRight w:val="0"/>
                  <w:marTop w:val="0"/>
                  <w:marBottom w:val="0"/>
                  <w:divBdr>
                    <w:top w:val="none" w:sz="0" w:space="0" w:color="auto"/>
                    <w:left w:val="none" w:sz="0" w:space="0" w:color="auto"/>
                    <w:bottom w:val="none" w:sz="0" w:space="0" w:color="auto"/>
                    <w:right w:val="none" w:sz="0" w:space="0" w:color="auto"/>
                  </w:divBdr>
                </w:div>
                <w:div w:id="2066441998">
                  <w:marLeft w:val="0"/>
                  <w:marRight w:val="0"/>
                  <w:marTop w:val="0"/>
                  <w:marBottom w:val="0"/>
                  <w:divBdr>
                    <w:top w:val="none" w:sz="0" w:space="0" w:color="auto"/>
                    <w:left w:val="none" w:sz="0" w:space="0" w:color="auto"/>
                    <w:bottom w:val="none" w:sz="0" w:space="0" w:color="auto"/>
                    <w:right w:val="none" w:sz="0" w:space="0" w:color="auto"/>
                  </w:divBdr>
                </w:div>
                <w:div w:id="2066441999">
                  <w:marLeft w:val="0"/>
                  <w:marRight w:val="0"/>
                  <w:marTop w:val="0"/>
                  <w:marBottom w:val="0"/>
                  <w:divBdr>
                    <w:top w:val="none" w:sz="0" w:space="0" w:color="auto"/>
                    <w:left w:val="none" w:sz="0" w:space="0" w:color="auto"/>
                    <w:bottom w:val="none" w:sz="0" w:space="0" w:color="auto"/>
                    <w:right w:val="none" w:sz="0" w:space="0" w:color="auto"/>
                  </w:divBdr>
                </w:div>
                <w:div w:id="2066442000">
                  <w:marLeft w:val="0"/>
                  <w:marRight w:val="0"/>
                  <w:marTop w:val="0"/>
                  <w:marBottom w:val="0"/>
                  <w:divBdr>
                    <w:top w:val="none" w:sz="0" w:space="0" w:color="auto"/>
                    <w:left w:val="none" w:sz="0" w:space="0" w:color="auto"/>
                    <w:bottom w:val="none" w:sz="0" w:space="0" w:color="auto"/>
                    <w:right w:val="none" w:sz="0" w:space="0" w:color="auto"/>
                  </w:divBdr>
                </w:div>
                <w:div w:id="2066442003">
                  <w:marLeft w:val="0"/>
                  <w:marRight w:val="0"/>
                  <w:marTop w:val="0"/>
                  <w:marBottom w:val="0"/>
                  <w:divBdr>
                    <w:top w:val="none" w:sz="0" w:space="0" w:color="auto"/>
                    <w:left w:val="none" w:sz="0" w:space="0" w:color="auto"/>
                    <w:bottom w:val="none" w:sz="0" w:space="0" w:color="auto"/>
                    <w:right w:val="none" w:sz="0" w:space="0" w:color="auto"/>
                  </w:divBdr>
                </w:div>
                <w:div w:id="2066442017">
                  <w:marLeft w:val="0"/>
                  <w:marRight w:val="0"/>
                  <w:marTop w:val="0"/>
                  <w:marBottom w:val="0"/>
                  <w:divBdr>
                    <w:top w:val="none" w:sz="0" w:space="0" w:color="auto"/>
                    <w:left w:val="none" w:sz="0" w:space="0" w:color="auto"/>
                    <w:bottom w:val="none" w:sz="0" w:space="0" w:color="auto"/>
                    <w:right w:val="none" w:sz="0" w:space="0" w:color="auto"/>
                  </w:divBdr>
                </w:div>
                <w:div w:id="2066442023">
                  <w:marLeft w:val="0"/>
                  <w:marRight w:val="0"/>
                  <w:marTop w:val="0"/>
                  <w:marBottom w:val="0"/>
                  <w:divBdr>
                    <w:top w:val="none" w:sz="0" w:space="0" w:color="auto"/>
                    <w:left w:val="none" w:sz="0" w:space="0" w:color="auto"/>
                    <w:bottom w:val="none" w:sz="0" w:space="0" w:color="auto"/>
                    <w:right w:val="none" w:sz="0" w:space="0" w:color="auto"/>
                  </w:divBdr>
                </w:div>
                <w:div w:id="2066442028">
                  <w:marLeft w:val="0"/>
                  <w:marRight w:val="0"/>
                  <w:marTop w:val="0"/>
                  <w:marBottom w:val="0"/>
                  <w:divBdr>
                    <w:top w:val="none" w:sz="0" w:space="0" w:color="auto"/>
                    <w:left w:val="none" w:sz="0" w:space="0" w:color="auto"/>
                    <w:bottom w:val="none" w:sz="0" w:space="0" w:color="auto"/>
                    <w:right w:val="none" w:sz="0" w:space="0" w:color="auto"/>
                  </w:divBdr>
                </w:div>
                <w:div w:id="2066442035">
                  <w:marLeft w:val="0"/>
                  <w:marRight w:val="0"/>
                  <w:marTop w:val="0"/>
                  <w:marBottom w:val="0"/>
                  <w:divBdr>
                    <w:top w:val="none" w:sz="0" w:space="0" w:color="auto"/>
                    <w:left w:val="none" w:sz="0" w:space="0" w:color="auto"/>
                    <w:bottom w:val="none" w:sz="0" w:space="0" w:color="auto"/>
                    <w:right w:val="none" w:sz="0" w:space="0" w:color="auto"/>
                  </w:divBdr>
                </w:div>
                <w:div w:id="2066442043">
                  <w:marLeft w:val="0"/>
                  <w:marRight w:val="0"/>
                  <w:marTop w:val="0"/>
                  <w:marBottom w:val="0"/>
                  <w:divBdr>
                    <w:top w:val="none" w:sz="0" w:space="0" w:color="auto"/>
                    <w:left w:val="none" w:sz="0" w:space="0" w:color="auto"/>
                    <w:bottom w:val="none" w:sz="0" w:space="0" w:color="auto"/>
                    <w:right w:val="none" w:sz="0" w:space="0" w:color="auto"/>
                  </w:divBdr>
                </w:div>
                <w:div w:id="2066442052">
                  <w:marLeft w:val="0"/>
                  <w:marRight w:val="0"/>
                  <w:marTop w:val="0"/>
                  <w:marBottom w:val="0"/>
                  <w:divBdr>
                    <w:top w:val="none" w:sz="0" w:space="0" w:color="auto"/>
                    <w:left w:val="none" w:sz="0" w:space="0" w:color="auto"/>
                    <w:bottom w:val="none" w:sz="0" w:space="0" w:color="auto"/>
                    <w:right w:val="none" w:sz="0" w:space="0" w:color="auto"/>
                  </w:divBdr>
                </w:div>
                <w:div w:id="2066442053">
                  <w:marLeft w:val="0"/>
                  <w:marRight w:val="0"/>
                  <w:marTop w:val="0"/>
                  <w:marBottom w:val="0"/>
                  <w:divBdr>
                    <w:top w:val="none" w:sz="0" w:space="0" w:color="auto"/>
                    <w:left w:val="none" w:sz="0" w:space="0" w:color="auto"/>
                    <w:bottom w:val="none" w:sz="0" w:space="0" w:color="auto"/>
                    <w:right w:val="none" w:sz="0" w:space="0" w:color="auto"/>
                  </w:divBdr>
                </w:div>
                <w:div w:id="2066442058">
                  <w:marLeft w:val="0"/>
                  <w:marRight w:val="0"/>
                  <w:marTop w:val="0"/>
                  <w:marBottom w:val="0"/>
                  <w:divBdr>
                    <w:top w:val="none" w:sz="0" w:space="0" w:color="auto"/>
                    <w:left w:val="none" w:sz="0" w:space="0" w:color="auto"/>
                    <w:bottom w:val="none" w:sz="0" w:space="0" w:color="auto"/>
                    <w:right w:val="none" w:sz="0" w:space="0" w:color="auto"/>
                  </w:divBdr>
                </w:div>
                <w:div w:id="2066442060">
                  <w:marLeft w:val="0"/>
                  <w:marRight w:val="0"/>
                  <w:marTop w:val="0"/>
                  <w:marBottom w:val="0"/>
                  <w:divBdr>
                    <w:top w:val="none" w:sz="0" w:space="0" w:color="auto"/>
                    <w:left w:val="none" w:sz="0" w:space="0" w:color="auto"/>
                    <w:bottom w:val="none" w:sz="0" w:space="0" w:color="auto"/>
                    <w:right w:val="none" w:sz="0" w:space="0" w:color="auto"/>
                  </w:divBdr>
                </w:div>
                <w:div w:id="2066442067">
                  <w:marLeft w:val="0"/>
                  <w:marRight w:val="0"/>
                  <w:marTop w:val="0"/>
                  <w:marBottom w:val="0"/>
                  <w:divBdr>
                    <w:top w:val="none" w:sz="0" w:space="0" w:color="auto"/>
                    <w:left w:val="none" w:sz="0" w:space="0" w:color="auto"/>
                    <w:bottom w:val="none" w:sz="0" w:space="0" w:color="auto"/>
                    <w:right w:val="none" w:sz="0" w:space="0" w:color="auto"/>
                  </w:divBdr>
                </w:div>
                <w:div w:id="206644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26546&amp;date=28.12.2022&amp;dst=4&amp;field=13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pandia.ru/text/category/prirodopolmzzovan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ogin.consultant.ru/link/?req=doc&amp;base=LAW&amp;n=426546&amp;date=28.12.2022&amp;dst=4&amp;field=13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TotalTime>
  <Pages>1</Pages>
  <Words>10799</Words>
  <Characters>61558</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555</dc:creator>
  <cp:keywords/>
  <dc:description/>
  <cp:lastModifiedBy>Пользователь Windows</cp:lastModifiedBy>
  <cp:revision>17</cp:revision>
  <dcterms:created xsi:type="dcterms:W3CDTF">2023-08-30T04:24:00Z</dcterms:created>
  <dcterms:modified xsi:type="dcterms:W3CDTF">2023-11-23T10:32:00Z</dcterms:modified>
</cp:coreProperties>
</file>